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B2" w:rsidRPr="00B546CC" w:rsidRDefault="00571578" w:rsidP="00571578">
      <w:pPr>
        <w:shd w:val="clear" w:color="auto" w:fill="FFFFFF"/>
        <w:ind w:right="250" w:firstLine="567"/>
        <w:jc w:val="center"/>
        <w:rPr>
          <w:b/>
          <w:bCs/>
          <w:spacing w:val="-9"/>
          <w:sz w:val="28"/>
          <w:szCs w:val="24"/>
        </w:rPr>
      </w:pPr>
      <w:r w:rsidRPr="00B546CC">
        <w:rPr>
          <w:b/>
          <w:bCs/>
          <w:spacing w:val="-9"/>
          <w:sz w:val="28"/>
          <w:szCs w:val="24"/>
        </w:rPr>
        <w:t>Письмо и развитие речи</w:t>
      </w:r>
    </w:p>
    <w:p w:rsidR="00571578" w:rsidRDefault="00571578" w:rsidP="00571578">
      <w:pPr>
        <w:shd w:val="clear" w:color="auto" w:fill="FFFFFF"/>
        <w:ind w:right="250" w:firstLine="567"/>
        <w:jc w:val="center"/>
        <w:rPr>
          <w:b/>
          <w:bCs/>
          <w:spacing w:val="-9"/>
          <w:sz w:val="28"/>
          <w:szCs w:val="24"/>
        </w:rPr>
      </w:pPr>
      <w:r w:rsidRPr="00B546CC">
        <w:rPr>
          <w:b/>
          <w:bCs/>
          <w:spacing w:val="-9"/>
          <w:sz w:val="28"/>
          <w:szCs w:val="24"/>
        </w:rPr>
        <w:t>Пояснительная записка</w:t>
      </w:r>
    </w:p>
    <w:p w:rsidR="00B546CC" w:rsidRPr="00B546CC" w:rsidRDefault="00B546CC" w:rsidP="00571578">
      <w:pPr>
        <w:shd w:val="clear" w:color="auto" w:fill="FFFFFF"/>
        <w:ind w:right="250" w:firstLine="567"/>
        <w:jc w:val="center"/>
        <w:rPr>
          <w:b/>
          <w:sz w:val="28"/>
          <w:szCs w:val="24"/>
        </w:rPr>
      </w:pPr>
    </w:p>
    <w:p w:rsidR="00FF1EB2" w:rsidRPr="00B546CC" w:rsidRDefault="00FF1EB2" w:rsidP="00571578">
      <w:pPr>
        <w:ind w:firstLine="567"/>
        <w:jc w:val="both"/>
        <w:rPr>
          <w:sz w:val="28"/>
          <w:szCs w:val="24"/>
        </w:rPr>
      </w:pPr>
      <w:r w:rsidRPr="00B546CC">
        <w:rPr>
          <w:bCs/>
          <w:sz w:val="28"/>
          <w:szCs w:val="24"/>
        </w:rPr>
        <w:t xml:space="preserve">Рабочая программа по письму и развитию речи составлена на основе </w:t>
      </w:r>
      <w:r w:rsidRPr="00B546CC">
        <w:rPr>
          <w:sz w:val="28"/>
          <w:szCs w:val="24"/>
        </w:rPr>
        <w:t xml:space="preserve">Программы специальных (коррекционных) общеобразовательных учреждений </w:t>
      </w:r>
      <w:r w:rsidRPr="00B546CC">
        <w:rPr>
          <w:sz w:val="28"/>
          <w:szCs w:val="24"/>
          <w:lang w:val="en-US"/>
        </w:rPr>
        <w:t>VIII</w:t>
      </w:r>
      <w:r w:rsidRPr="00B546CC">
        <w:rPr>
          <w:sz w:val="28"/>
          <w:szCs w:val="24"/>
        </w:rPr>
        <w:t xml:space="preserve"> вида под редакцией доктора педагогических наук  В.В.Воронковой – М.; Просвещение, 2006. Русский (родной) язык, В.В.Воронкова</w:t>
      </w:r>
      <w:r w:rsidR="00F30220" w:rsidRPr="00B546CC">
        <w:rPr>
          <w:sz w:val="28"/>
          <w:szCs w:val="24"/>
        </w:rPr>
        <w:t xml:space="preserve">, </w:t>
      </w:r>
      <w:r w:rsidRPr="00B546CC">
        <w:rPr>
          <w:sz w:val="28"/>
          <w:szCs w:val="24"/>
        </w:rPr>
        <w:t>раздел «Письмо и развитие речи», 2006</w:t>
      </w:r>
      <w:r w:rsidR="00F30220" w:rsidRPr="00B546CC">
        <w:rPr>
          <w:sz w:val="28"/>
          <w:szCs w:val="24"/>
        </w:rPr>
        <w:t>.</w:t>
      </w:r>
    </w:p>
    <w:p w:rsidR="00FF1EB2" w:rsidRPr="00B546CC" w:rsidRDefault="00FF1EB2" w:rsidP="00571578">
      <w:pPr>
        <w:ind w:firstLine="567"/>
        <w:jc w:val="both"/>
        <w:rPr>
          <w:bCs/>
          <w:sz w:val="28"/>
          <w:szCs w:val="24"/>
        </w:rPr>
      </w:pPr>
      <w:r w:rsidRPr="00B546CC">
        <w:rPr>
          <w:bCs/>
          <w:sz w:val="28"/>
          <w:szCs w:val="24"/>
        </w:rPr>
        <w:t xml:space="preserve">Предлагаемая программа ориентирована </w:t>
      </w:r>
      <w:r w:rsidRPr="00B546CC">
        <w:rPr>
          <w:sz w:val="28"/>
          <w:szCs w:val="24"/>
        </w:rPr>
        <w:t>на учебник для 3 к</w:t>
      </w:r>
      <w:r w:rsidR="001C69AA" w:rsidRPr="00B546CC">
        <w:rPr>
          <w:sz w:val="28"/>
          <w:szCs w:val="24"/>
        </w:rPr>
        <w:t>ласса</w:t>
      </w:r>
      <w:r w:rsidRPr="00B546CC">
        <w:rPr>
          <w:sz w:val="28"/>
          <w:szCs w:val="24"/>
        </w:rPr>
        <w:t xml:space="preserve"> специальных (коррекционных) образовательных  учреждений VIII  вида</w:t>
      </w:r>
      <w:proofErr w:type="gramStart"/>
      <w:r w:rsidRPr="00B546CC">
        <w:rPr>
          <w:sz w:val="28"/>
          <w:szCs w:val="24"/>
        </w:rPr>
        <w:t>/ А</w:t>
      </w:r>
      <w:proofErr w:type="gramEnd"/>
      <w:r w:rsidRPr="00B546CC">
        <w:rPr>
          <w:sz w:val="28"/>
          <w:szCs w:val="24"/>
        </w:rPr>
        <w:t xml:space="preserve">вт.-сост. А.К.Аксёнова, Э.В.Якубовская. – 3-е изд., </w:t>
      </w:r>
      <w:proofErr w:type="spellStart"/>
      <w:r w:rsidRPr="00B546CC">
        <w:rPr>
          <w:sz w:val="28"/>
          <w:szCs w:val="24"/>
        </w:rPr>
        <w:t>исправ</w:t>
      </w:r>
      <w:proofErr w:type="spellEnd"/>
      <w:r w:rsidRPr="00B546CC">
        <w:rPr>
          <w:sz w:val="28"/>
          <w:szCs w:val="24"/>
        </w:rPr>
        <w:t>. –</w:t>
      </w:r>
      <w:r w:rsidR="001C69AA" w:rsidRPr="00B546CC">
        <w:rPr>
          <w:sz w:val="28"/>
          <w:szCs w:val="24"/>
        </w:rPr>
        <w:t xml:space="preserve"> </w:t>
      </w:r>
      <w:r w:rsidRPr="00B546CC">
        <w:rPr>
          <w:sz w:val="28"/>
          <w:szCs w:val="24"/>
        </w:rPr>
        <w:t>СПб</w:t>
      </w:r>
      <w:proofErr w:type="gramStart"/>
      <w:r w:rsidRPr="00B546CC">
        <w:rPr>
          <w:sz w:val="28"/>
          <w:szCs w:val="24"/>
        </w:rPr>
        <w:t xml:space="preserve">.: </w:t>
      </w:r>
      <w:proofErr w:type="gramEnd"/>
      <w:r w:rsidRPr="00B546CC">
        <w:rPr>
          <w:sz w:val="28"/>
          <w:szCs w:val="24"/>
        </w:rPr>
        <w:t>филиал издательства «Просвещение», 20</w:t>
      </w:r>
      <w:r w:rsidR="00F30220" w:rsidRPr="00B546CC">
        <w:rPr>
          <w:sz w:val="28"/>
          <w:szCs w:val="24"/>
        </w:rPr>
        <w:t>11</w:t>
      </w:r>
      <w:r w:rsidRPr="00B546CC">
        <w:rPr>
          <w:sz w:val="28"/>
          <w:szCs w:val="24"/>
        </w:rPr>
        <w:t xml:space="preserve">. – 287с.ил. </w:t>
      </w:r>
    </w:p>
    <w:p w:rsidR="00FF1EB2" w:rsidRPr="00B546CC" w:rsidRDefault="00FF1EB2" w:rsidP="00571578">
      <w:pPr>
        <w:ind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>Допущено Министерством Образования РФ; М. «Просвещение» 2005 г.</w:t>
      </w:r>
    </w:p>
    <w:p w:rsidR="00FF1EB2" w:rsidRPr="00B546CC" w:rsidRDefault="00FF1EB2" w:rsidP="00571578">
      <w:pPr>
        <w:ind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FF1EB2" w:rsidRPr="00B546CC" w:rsidRDefault="00FF1EB2" w:rsidP="00B546CC">
      <w:pPr>
        <w:shd w:val="clear" w:color="auto" w:fill="FFFFFF"/>
        <w:ind w:right="250" w:firstLine="567"/>
        <w:jc w:val="center"/>
        <w:rPr>
          <w:b/>
          <w:spacing w:val="-3"/>
          <w:sz w:val="28"/>
          <w:szCs w:val="24"/>
        </w:rPr>
      </w:pPr>
      <w:r w:rsidRPr="00B546CC">
        <w:rPr>
          <w:b/>
          <w:spacing w:val="-3"/>
          <w:sz w:val="28"/>
          <w:szCs w:val="24"/>
        </w:rPr>
        <w:t>Цели и задачи:</w:t>
      </w:r>
    </w:p>
    <w:p w:rsidR="00FF1EB2" w:rsidRPr="00B546CC" w:rsidRDefault="00FF1EB2" w:rsidP="00571578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851"/>
        </w:tabs>
        <w:ind w:left="0"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>Формировать умения анализировать, обобщать, группировать, систе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pacing w:val="-1"/>
          <w:sz w:val="28"/>
          <w:szCs w:val="24"/>
        </w:rPr>
        <w:t>матизировать даже элементарный языковой материал.</w:t>
      </w:r>
      <w:r w:rsidRPr="00B546CC">
        <w:rPr>
          <w:spacing w:val="-2"/>
          <w:sz w:val="28"/>
          <w:szCs w:val="24"/>
        </w:rPr>
        <w:t xml:space="preserve"> </w:t>
      </w:r>
    </w:p>
    <w:p w:rsidR="00FF1EB2" w:rsidRPr="00B546CC" w:rsidRDefault="00FF1EB2" w:rsidP="00571578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851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Вырабатывать достаточно прочные навыки грамотного письма.</w:t>
      </w:r>
    </w:p>
    <w:p w:rsidR="00FF1EB2" w:rsidRPr="00B546CC" w:rsidRDefault="00FF1EB2" w:rsidP="00571578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851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Повышать уровень общего и речевого развития учащихся.</w:t>
      </w:r>
    </w:p>
    <w:p w:rsidR="00FF1EB2" w:rsidRPr="00B546CC" w:rsidRDefault="00FF1EB2" w:rsidP="00571578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851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Научить последовательно и правильно излагать свои мысли в устной и письменной форме.</w:t>
      </w:r>
    </w:p>
    <w:p w:rsidR="00FF1EB2" w:rsidRPr="00B546CC" w:rsidRDefault="00FF1EB2" w:rsidP="00571578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851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Формировать нравственные качества.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b/>
          <w:spacing w:val="-1"/>
          <w:sz w:val="28"/>
          <w:szCs w:val="24"/>
        </w:rPr>
      </w:pPr>
      <w:r w:rsidRPr="00B546CC">
        <w:rPr>
          <w:b/>
          <w:spacing w:val="-1"/>
          <w:sz w:val="28"/>
          <w:szCs w:val="24"/>
        </w:rPr>
        <w:t xml:space="preserve"> </w:t>
      </w:r>
    </w:p>
    <w:p w:rsidR="00FF1EB2" w:rsidRPr="00B546CC" w:rsidRDefault="00FF1EB2" w:rsidP="00B546CC">
      <w:pPr>
        <w:shd w:val="clear" w:color="auto" w:fill="FFFFFF"/>
        <w:ind w:right="250" w:firstLine="567"/>
        <w:jc w:val="center"/>
        <w:rPr>
          <w:b/>
          <w:spacing w:val="-1"/>
          <w:sz w:val="28"/>
          <w:szCs w:val="24"/>
        </w:rPr>
      </w:pPr>
      <w:r w:rsidRPr="00B546CC">
        <w:rPr>
          <w:b/>
          <w:spacing w:val="-1"/>
          <w:sz w:val="28"/>
          <w:szCs w:val="24"/>
        </w:rPr>
        <w:t>Основные на</w:t>
      </w:r>
      <w:r w:rsidR="00D4549E" w:rsidRPr="00B546CC">
        <w:rPr>
          <w:b/>
          <w:spacing w:val="-1"/>
          <w:sz w:val="28"/>
          <w:szCs w:val="24"/>
        </w:rPr>
        <w:t>правления коррекционной работы:</w:t>
      </w:r>
    </w:p>
    <w:p w:rsidR="00FF1EB2" w:rsidRPr="00B546CC" w:rsidRDefault="009F5B83" w:rsidP="0057157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коррекция речи и мышления;</w:t>
      </w:r>
    </w:p>
    <w:p w:rsidR="00FF1EB2" w:rsidRPr="00B546CC" w:rsidRDefault="009F5B83" w:rsidP="0057157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к</w:t>
      </w:r>
      <w:r w:rsidR="00FF1EB2" w:rsidRPr="00B546CC">
        <w:rPr>
          <w:spacing w:val="-1"/>
          <w:sz w:val="28"/>
          <w:szCs w:val="24"/>
        </w:rPr>
        <w:t>оррекция фонематического слуха</w:t>
      </w:r>
      <w:r w:rsidRPr="00B546CC">
        <w:rPr>
          <w:spacing w:val="-1"/>
          <w:sz w:val="28"/>
          <w:szCs w:val="24"/>
        </w:rPr>
        <w:t>;</w:t>
      </w:r>
    </w:p>
    <w:p w:rsidR="00FF1EB2" w:rsidRPr="00B546CC" w:rsidRDefault="009F5B83" w:rsidP="0057157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к</w:t>
      </w:r>
      <w:r w:rsidR="00FF1EB2" w:rsidRPr="00B546CC">
        <w:rPr>
          <w:spacing w:val="-1"/>
          <w:sz w:val="28"/>
          <w:szCs w:val="24"/>
        </w:rPr>
        <w:t>оррекция артикуляционного аппарата</w:t>
      </w:r>
      <w:r w:rsidRPr="00B546CC">
        <w:rPr>
          <w:spacing w:val="-1"/>
          <w:sz w:val="28"/>
          <w:szCs w:val="24"/>
        </w:rPr>
        <w:t>;</w:t>
      </w:r>
    </w:p>
    <w:p w:rsidR="00FF1EB2" w:rsidRPr="00B546CC" w:rsidRDefault="009F5B83" w:rsidP="0057157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к</w:t>
      </w:r>
      <w:r w:rsidR="00FF1EB2" w:rsidRPr="00B546CC">
        <w:rPr>
          <w:spacing w:val="-1"/>
          <w:sz w:val="28"/>
          <w:szCs w:val="24"/>
        </w:rPr>
        <w:t>оррекция слу</w:t>
      </w:r>
      <w:r w:rsidRPr="00B546CC">
        <w:rPr>
          <w:spacing w:val="-1"/>
          <w:sz w:val="28"/>
          <w:szCs w:val="24"/>
        </w:rPr>
        <w:t>хового и зрительного восприятия;</w:t>
      </w:r>
    </w:p>
    <w:p w:rsidR="00FF1EB2" w:rsidRPr="00B546CC" w:rsidRDefault="009F5B83" w:rsidP="0057157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коррекция мышц мелкой моторики;</w:t>
      </w:r>
    </w:p>
    <w:p w:rsidR="00FF1EB2" w:rsidRPr="00B546CC" w:rsidRDefault="009F5B83" w:rsidP="0057157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к</w:t>
      </w:r>
      <w:r w:rsidR="00FF1EB2" w:rsidRPr="00B546CC">
        <w:rPr>
          <w:spacing w:val="-1"/>
          <w:sz w:val="28"/>
          <w:szCs w:val="24"/>
        </w:rPr>
        <w:t>ор</w:t>
      </w:r>
      <w:r w:rsidRPr="00B546CC">
        <w:rPr>
          <w:spacing w:val="-1"/>
          <w:sz w:val="28"/>
          <w:szCs w:val="24"/>
        </w:rPr>
        <w:t>рекция познавательных процессов.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pacing w:val="-1"/>
          <w:sz w:val="28"/>
          <w:szCs w:val="24"/>
        </w:rPr>
      </w:pPr>
    </w:p>
    <w:p w:rsidR="00FF1EB2" w:rsidRPr="00B546CC" w:rsidRDefault="00D4549E" w:rsidP="00571578">
      <w:pPr>
        <w:shd w:val="clear" w:color="auto" w:fill="FFFFFF"/>
        <w:ind w:right="250" w:firstLine="567"/>
        <w:jc w:val="center"/>
        <w:rPr>
          <w:b/>
          <w:spacing w:val="-1"/>
          <w:sz w:val="28"/>
          <w:szCs w:val="24"/>
        </w:rPr>
      </w:pPr>
      <w:r w:rsidRPr="00B546CC">
        <w:rPr>
          <w:b/>
          <w:spacing w:val="-1"/>
          <w:sz w:val="28"/>
          <w:szCs w:val="24"/>
        </w:rPr>
        <w:t>Общая характеристика курса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b/>
          <w:sz w:val="28"/>
          <w:szCs w:val="24"/>
        </w:rPr>
      </w:pPr>
      <w:r w:rsidRPr="00B546CC">
        <w:rPr>
          <w:spacing w:val="-1"/>
          <w:sz w:val="28"/>
          <w:szCs w:val="24"/>
        </w:rPr>
        <w:t xml:space="preserve">Программа по грамматике, правописанию и развитию </w:t>
      </w:r>
      <w:r w:rsidRPr="00B546CC">
        <w:rPr>
          <w:spacing w:val="-6"/>
          <w:sz w:val="28"/>
          <w:szCs w:val="24"/>
        </w:rPr>
        <w:t>речи включает разделы:</w:t>
      </w:r>
      <w:r w:rsidRPr="00B546CC">
        <w:rPr>
          <w:b/>
          <w:spacing w:val="-6"/>
          <w:sz w:val="28"/>
          <w:szCs w:val="24"/>
        </w:rPr>
        <w:t xml:space="preserve"> «Звуки и буквы», «Слово», «Пред</w:t>
      </w:r>
      <w:r w:rsidRPr="00B546CC">
        <w:rPr>
          <w:b/>
          <w:spacing w:val="-6"/>
          <w:sz w:val="28"/>
          <w:szCs w:val="24"/>
        </w:rPr>
        <w:softHyphen/>
      </w:r>
      <w:r w:rsidRPr="00B546CC">
        <w:rPr>
          <w:b/>
          <w:sz w:val="28"/>
          <w:szCs w:val="24"/>
        </w:rPr>
        <w:t>ложение», «Связная письменная речь», «Устная речь».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 xml:space="preserve">По всем разделам программы </w:t>
      </w:r>
      <w:r w:rsidRPr="00B546CC">
        <w:rPr>
          <w:spacing w:val="-3"/>
          <w:sz w:val="28"/>
          <w:szCs w:val="24"/>
        </w:rPr>
        <w:t>определяется уровень требований, учитывающий умствен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z w:val="28"/>
          <w:szCs w:val="24"/>
        </w:rPr>
        <w:t>ные и возрастные возможности школьников</w:t>
      </w:r>
      <w:r w:rsidRPr="00B546CC">
        <w:rPr>
          <w:spacing w:val="-4"/>
          <w:sz w:val="28"/>
          <w:szCs w:val="24"/>
        </w:rPr>
        <w:t xml:space="preserve"> испытывающих трудности в обучении</w:t>
      </w:r>
      <w:r w:rsidRPr="00B546CC">
        <w:rPr>
          <w:sz w:val="28"/>
          <w:szCs w:val="24"/>
        </w:rPr>
        <w:t>.</w:t>
      </w:r>
    </w:p>
    <w:p w:rsidR="00FF1EB2" w:rsidRPr="00B546CC" w:rsidRDefault="00D4549E" w:rsidP="00571578">
      <w:pPr>
        <w:shd w:val="clear" w:color="auto" w:fill="FFFFFF"/>
        <w:ind w:right="250" w:firstLine="567"/>
        <w:jc w:val="center"/>
        <w:rPr>
          <w:b/>
          <w:bCs/>
          <w:spacing w:val="-3"/>
          <w:sz w:val="28"/>
          <w:szCs w:val="24"/>
        </w:rPr>
      </w:pPr>
      <w:r w:rsidRPr="00B546CC">
        <w:rPr>
          <w:b/>
          <w:bCs/>
          <w:spacing w:val="-3"/>
          <w:sz w:val="28"/>
          <w:szCs w:val="24"/>
        </w:rPr>
        <w:t>Звуки и буквы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 xml:space="preserve">Фонетико-фонематические нарушения у </w:t>
      </w:r>
      <w:r w:rsidRPr="00B546CC">
        <w:rPr>
          <w:sz w:val="28"/>
          <w:szCs w:val="24"/>
        </w:rPr>
        <w:t>школьников</w:t>
      </w:r>
      <w:r w:rsidRPr="00B546CC">
        <w:rPr>
          <w:spacing w:val="-4"/>
          <w:sz w:val="28"/>
          <w:szCs w:val="24"/>
        </w:rPr>
        <w:t xml:space="preserve"> испытывающих трудности в обучении</w:t>
      </w:r>
      <w:r w:rsidRPr="00B546CC">
        <w:rPr>
          <w:sz w:val="28"/>
          <w:szCs w:val="24"/>
        </w:rPr>
        <w:t xml:space="preserve"> </w:t>
      </w:r>
      <w:r w:rsidRPr="00B546CC">
        <w:rPr>
          <w:spacing w:val="-3"/>
          <w:sz w:val="28"/>
          <w:szCs w:val="24"/>
        </w:rPr>
        <w:t xml:space="preserve"> </w:t>
      </w:r>
      <w:r w:rsidRPr="00B546CC">
        <w:rPr>
          <w:spacing w:val="-5"/>
          <w:sz w:val="28"/>
          <w:szCs w:val="24"/>
        </w:rPr>
        <w:t xml:space="preserve">затрудняют овладение ими </w:t>
      </w:r>
      <w:r w:rsidRPr="00B546CC">
        <w:rPr>
          <w:spacing w:val="-3"/>
          <w:sz w:val="28"/>
          <w:szCs w:val="24"/>
        </w:rPr>
        <w:t>грамматикой и правописанием. Вследствие этого в коррек</w:t>
      </w:r>
      <w:r w:rsidRPr="00B546CC">
        <w:rPr>
          <w:spacing w:val="-5"/>
          <w:sz w:val="28"/>
          <w:szCs w:val="24"/>
        </w:rPr>
        <w:t xml:space="preserve">ционных образовательных учреждениях </w:t>
      </w:r>
      <w:r w:rsidRPr="00B546CC">
        <w:rPr>
          <w:spacing w:val="-5"/>
          <w:sz w:val="28"/>
          <w:szCs w:val="24"/>
          <w:lang w:val="en-US"/>
        </w:rPr>
        <w:t>VIII</w:t>
      </w:r>
      <w:r w:rsidRPr="00B546CC">
        <w:rPr>
          <w:spacing w:val="-5"/>
          <w:sz w:val="28"/>
          <w:szCs w:val="24"/>
        </w:rPr>
        <w:t xml:space="preserve"> вида на всех го</w:t>
      </w:r>
      <w:r w:rsidRPr="00B546CC">
        <w:rPr>
          <w:spacing w:val="-5"/>
          <w:sz w:val="28"/>
          <w:szCs w:val="24"/>
        </w:rPr>
        <w:softHyphen/>
        <w:t xml:space="preserve">дах обучения самое серьезное внимание </w:t>
      </w:r>
      <w:r w:rsidRPr="00B546CC">
        <w:rPr>
          <w:spacing w:val="-5"/>
          <w:sz w:val="28"/>
          <w:szCs w:val="24"/>
        </w:rPr>
        <w:lastRenderedPageBreak/>
        <w:t>уделяется звукобук</w:t>
      </w:r>
      <w:r w:rsidRPr="00B546CC">
        <w:rPr>
          <w:sz w:val="28"/>
          <w:szCs w:val="24"/>
        </w:rPr>
        <w:t>венному анализу.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>В 3 классе звукобуквенный анализ является осно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pacing w:val="-4"/>
          <w:sz w:val="28"/>
          <w:szCs w:val="24"/>
        </w:rPr>
        <w:t>вой формирования фонетически правильного письма и пись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z w:val="28"/>
          <w:szCs w:val="24"/>
        </w:rPr>
        <w:t>ма по правилу.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 xml:space="preserve">Учащиеся </w:t>
      </w:r>
      <w:r w:rsidRPr="00B546CC">
        <w:rPr>
          <w:spacing w:val="-4"/>
          <w:sz w:val="28"/>
          <w:szCs w:val="24"/>
        </w:rPr>
        <w:t>испытывающие трудности в обучении</w:t>
      </w:r>
      <w:r w:rsidRPr="00B546CC">
        <w:rPr>
          <w:sz w:val="28"/>
          <w:szCs w:val="24"/>
        </w:rPr>
        <w:t xml:space="preserve"> </w:t>
      </w:r>
      <w:r w:rsidRPr="00B546CC">
        <w:rPr>
          <w:spacing w:val="-2"/>
          <w:sz w:val="28"/>
          <w:szCs w:val="24"/>
        </w:rPr>
        <w:t>приобретают начальные сведения по фонети</w:t>
      </w:r>
      <w:r w:rsidRPr="00B546CC">
        <w:rPr>
          <w:spacing w:val="-2"/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 xml:space="preserve">ке и графике: о звуках и буквах, о гласных и согласных, об </w:t>
      </w:r>
      <w:r w:rsidRPr="00B546CC">
        <w:rPr>
          <w:spacing w:val="-1"/>
          <w:sz w:val="28"/>
          <w:szCs w:val="24"/>
        </w:rPr>
        <w:t xml:space="preserve">алфавите, о слоге и переносе по слогам, о гласных ударных </w:t>
      </w:r>
      <w:r w:rsidRPr="00B546CC">
        <w:rPr>
          <w:spacing w:val="-5"/>
          <w:sz w:val="28"/>
          <w:szCs w:val="24"/>
        </w:rPr>
        <w:t>и безударных, о согласных звонких и глухих, твердых и мяг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z w:val="28"/>
          <w:szCs w:val="24"/>
        </w:rPr>
        <w:t>ких, непроизносимых и двойных и др.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 xml:space="preserve">Учащиеся </w:t>
      </w:r>
      <w:r w:rsidRPr="00B546CC">
        <w:rPr>
          <w:spacing w:val="-4"/>
          <w:sz w:val="28"/>
          <w:szCs w:val="24"/>
        </w:rPr>
        <w:t>испытывающие трудности в обучении</w:t>
      </w:r>
      <w:r w:rsidRPr="00B546CC">
        <w:rPr>
          <w:sz w:val="28"/>
          <w:szCs w:val="24"/>
        </w:rPr>
        <w:t xml:space="preserve"> </w:t>
      </w:r>
      <w:r w:rsidRPr="00B546CC">
        <w:rPr>
          <w:spacing w:val="-3"/>
          <w:sz w:val="28"/>
          <w:szCs w:val="24"/>
        </w:rPr>
        <w:t>овладевают фонетичес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pacing w:val="-4"/>
          <w:sz w:val="28"/>
          <w:szCs w:val="24"/>
        </w:rPr>
        <w:t xml:space="preserve">ким составом родной речи, пониманием соотношений между </w:t>
      </w:r>
      <w:r w:rsidRPr="00B546CC">
        <w:rPr>
          <w:spacing w:val="-1"/>
          <w:sz w:val="28"/>
          <w:szCs w:val="24"/>
        </w:rPr>
        <w:t>произношением и письмом, которое является не фонети</w:t>
      </w:r>
      <w:r w:rsidRPr="00B546CC">
        <w:rPr>
          <w:spacing w:val="-1"/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>ческим, а фонематическим, т. е. передающим основные зву</w:t>
      </w:r>
      <w:r w:rsidRPr="00B546CC">
        <w:rPr>
          <w:spacing w:val="-3"/>
          <w:sz w:val="28"/>
          <w:szCs w:val="24"/>
        </w:rPr>
        <w:softHyphen/>
        <w:t>ки, а не их варианты, в процессе обучения на уроках и спе</w:t>
      </w:r>
      <w:r w:rsidRPr="00B546CC">
        <w:rPr>
          <w:spacing w:val="-3"/>
          <w:sz w:val="28"/>
          <w:szCs w:val="24"/>
        </w:rPr>
        <w:softHyphen/>
        <w:t xml:space="preserve">циальных </w:t>
      </w:r>
      <w:proofErr w:type="gramStart"/>
      <w:r w:rsidRPr="00B546CC">
        <w:rPr>
          <w:spacing w:val="-3"/>
          <w:sz w:val="28"/>
          <w:szCs w:val="24"/>
        </w:rPr>
        <w:t>занятиях</w:t>
      </w:r>
      <w:proofErr w:type="gramEnd"/>
      <w:r w:rsidRPr="00B546CC">
        <w:rPr>
          <w:spacing w:val="-3"/>
          <w:sz w:val="28"/>
          <w:szCs w:val="24"/>
        </w:rPr>
        <w:t xml:space="preserve"> по коррекции имеющихся у них откло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pacing w:val="-6"/>
          <w:sz w:val="28"/>
          <w:szCs w:val="24"/>
        </w:rPr>
        <w:t xml:space="preserve">нений психофизического развития. </w:t>
      </w:r>
    </w:p>
    <w:p w:rsidR="00F30220" w:rsidRPr="00B546CC" w:rsidRDefault="00F30220" w:rsidP="00571578">
      <w:pPr>
        <w:shd w:val="clear" w:color="auto" w:fill="FFFFFF"/>
        <w:ind w:right="250" w:firstLine="567"/>
        <w:jc w:val="both"/>
        <w:rPr>
          <w:b/>
          <w:bCs/>
          <w:spacing w:val="-5"/>
          <w:sz w:val="28"/>
          <w:szCs w:val="24"/>
        </w:rPr>
      </w:pPr>
    </w:p>
    <w:p w:rsidR="000B7586" w:rsidRPr="00B546CC" w:rsidRDefault="000B7586" w:rsidP="00571578">
      <w:pPr>
        <w:shd w:val="clear" w:color="auto" w:fill="FFFFFF"/>
        <w:ind w:right="250" w:firstLine="567"/>
        <w:jc w:val="center"/>
        <w:rPr>
          <w:b/>
          <w:bCs/>
          <w:spacing w:val="-5"/>
          <w:sz w:val="28"/>
          <w:szCs w:val="24"/>
        </w:rPr>
      </w:pPr>
    </w:p>
    <w:p w:rsidR="00FF1EB2" w:rsidRPr="00B546CC" w:rsidRDefault="00D4549E" w:rsidP="00571578">
      <w:pPr>
        <w:shd w:val="clear" w:color="auto" w:fill="FFFFFF"/>
        <w:ind w:right="250" w:firstLine="567"/>
        <w:jc w:val="center"/>
        <w:rPr>
          <w:b/>
          <w:bCs/>
          <w:spacing w:val="-5"/>
          <w:sz w:val="28"/>
          <w:szCs w:val="24"/>
        </w:rPr>
      </w:pPr>
      <w:r w:rsidRPr="00B546CC">
        <w:rPr>
          <w:b/>
          <w:bCs/>
          <w:spacing w:val="-5"/>
          <w:sz w:val="28"/>
          <w:szCs w:val="24"/>
        </w:rPr>
        <w:t>Слово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pacing w:val="-4"/>
          <w:sz w:val="28"/>
          <w:szCs w:val="24"/>
        </w:rPr>
      </w:pPr>
      <w:r w:rsidRPr="00B546CC">
        <w:rPr>
          <w:bCs/>
          <w:spacing w:val="-5"/>
          <w:sz w:val="28"/>
          <w:szCs w:val="24"/>
        </w:rPr>
        <w:t>В</w:t>
      </w:r>
      <w:r w:rsidRPr="00B546CC">
        <w:rPr>
          <w:b/>
          <w:bCs/>
          <w:spacing w:val="-5"/>
          <w:sz w:val="28"/>
          <w:szCs w:val="24"/>
        </w:rPr>
        <w:t xml:space="preserve"> </w:t>
      </w:r>
      <w:r w:rsidRPr="00B546CC">
        <w:rPr>
          <w:spacing w:val="-5"/>
          <w:sz w:val="28"/>
          <w:szCs w:val="24"/>
        </w:rPr>
        <w:t>процессе практических грамматических упраж</w:t>
      </w:r>
      <w:r w:rsidRPr="00B546CC">
        <w:rPr>
          <w:spacing w:val="-5"/>
          <w:sz w:val="28"/>
          <w:szCs w:val="24"/>
        </w:rPr>
        <w:softHyphen/>
        <w:t xml:space="preserve">нений в 3 классах изучаются различные разряды слов — </w:t>
      </w:r>
      <w:r w:rsidRPr="00B546CC">
        <w:rPr>
          <w:spacing w:val="-4"/>
          <w:sz w:val="28"/>
          <w:szCs w:val="24"/>
        </w:rPr>
        <w:t xml:space="preserve">названия предметов, действий, признаков. </w:t>
      </w:r>
    </w:p>
    <w:p w:rsidR="00FF1EB2" w:rsidRPr="00B546CC" w:rsidRDefault="00D4549E" w:rsidP="00571578">
      <w:pPr>
        <w:shd w:val="clear" w:color="auto" w:fill="FFFFFF"/>
        <w:ind w:right="250" w:firstLine="567"/>
        <w:jc w:val="center"/>
        <w:rPr>
          <w:b/>
          <w:bCs/>
          <w:spacing w:val="-5"/>
          <w:sz w:val="28"/>
          <w:szCs w:val="24"/>
        </w:rPr>
      </w:pPr>
      <w:r w:rsidRPr="00B546CC">
        <w:rPr>
          <w:b/>
          <w:bCs/>
          <w:spacing w:val="-5"/>
          <w:sz w:val="28"/>
          <w:szCs w:val="24"/>
        </w:rPr>
        <w:t>Предложение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5"/>
          <w:sz w:val="28"/>
          <w:szCs w:val="24"/>
        </w:rPr>
        <w:t>Изучение предложения имеет особое зна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pacing w:val="-1"/>
          <w:sz w:val="28"/>
          <w:szCs w:val="24"/>
        </w:rPr>
        <w:t>чение для подготовки</w:t>
      </w:r>
      <w:r w:rsidRPr="00B546CC">
        <w:rPr>
          <w:spacing w:val="-2"/>
          <w:sz w:val="28"/>
          <w:szCs w:val="24"/>
        </w:rPr>
        <w:t xml:space="preserve"> учащихся </w:t>
      </w:r>
      <w:r w:rsidRPr="00B546CC">
        <w:rPr>
          <w:spacing w:val="-4"/>
          <w:sz w:val="28"/>
          <w:szCs w:val="24"/>
        </w:rPr>
        <w:t>испытывающих трудности в обучении</w:t>
      </w:r>
      <w:r w:rsidRPr="00B546CC">
        <w:rPr>
          <w:spacing w:val="-1"/>
          <w:sz w:val="28"/>
          <w:szCs w:val="24"/>
        </w:rPr>
        <w:t xml:space="preserve"> к </w:t>
      </w:r>
      <w:r w:rsidRPr="00B546CC">
        <w:rPr>
          <w:i/>
          <w:iCs/>
          <w:sz w:val="28"/>
          <w:szCs w:val="24"/>
        </w:rPr>
        <w:t>жизни, к общению.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>Понятие о предложении учащиеся получают на конкрет</w:t>
      </w:r>
      <w:r w:rsidRPr="00B546CC">
        <w:rPr>
          <w:spacing w:val="-4"/>
          <w:sz w:val="28"/>
          <w:szCs w:val="24"/>
        </w:rPr>
        <w:softHyphen/>
        <w:t xml:space="preserve">ном речевом материале в процессе разбора </w:t>
      </w:r>
      <w:proofErr w:type="gramStart"/>
      <w:r w:rsidRPr="00B546CC">
        <w:rPr>
          <w:spacing w:val="-4"/>
          <w:sz w:val="28"/>
          <w:szCs w:val="24"/>
        </w:rPr>
        <w:t>предложения</w:t>
      </w:r>
      <w:proofErr w:type="gramEnd"/>
      <w:r w:rsidRPr="00B546CC">
        <w:rPr>
          <w:spacing w:val="-4"/>
          <w:sz w:val="28"/>
          <w:szCs w:val="24"/>
        </w:rPr>
        <w:t xml:space="preserve"> по </w:t>
      </w:r>
      <w:r w:rsidRPr="00B546CC">
        <w:rPr>
          <w:spacing w:val="-3"/>
          <w:sz w:val="28"/>
          <w:szCs w:val="24"/>
        </w:rPr>
        <w:t>словам и составления предложения из слов. Упражняясь в составлении предложений на предложенную тему, по кар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pacing w:val="-2"/>
          <w:sz w:val="28"/>
          <w:szCs w:val="24"/>
        </w:rPr>
        <w:t xml:space="preserve">тинке, по опорным словам, распространяя предложения по </w:t>
      </w:r>
      <w:r w:rsidRPr="00B546CC">
        <w:rPr>
          <w:sz w:val="28"/>
          <w:szCs w:val="24"/>
        </w:rPr>
        <w:t>вопросам, по смыслу, восстанавливая нарушенный поря</w:t>
      </w:r>
      <w:r w:rsidRPr="00B546CC">
        <w:rPr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>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pacing w:val="-2"/>
          <w:sz w:val="28"/>
          <w:szCs w:val="24"/>
        </w:rPr>
        <w:t>бой. Эту связь можно установить с помощью вопросов.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>В 3 классе дети учатся составлять и различать предложе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>ния по интонации и овладевают пунктуационными навыка</w:t>
      </w:r>
      <w:r w:rsidRPr="00B546CC">
        <w:rPr>
          <w:spacing w:val="-3"/>
          <w:sz w:val="28"/>
          <w:szCs w:val="24"/>
        </w:rPr>
        <w:softHyphen/>
        <w:t xml:space="preserve">ми постановки точки, вопросительного и восклицательного </w:t>
      </w:r>
      <w:r w:rsidRPr="00B546CC">
        <w:rPr>
          <w:sz w:val="28"/>
          <w:szCs w:val="24"/>
        </w:rPr>
        <w:t>знаков.</w:t>
      </w:r>
    </w:p>
    <w:p w:rsidR="00FF1EB2" w:rsidRPr="00B546CC" w:rsidRDefault="00D4549E" w:rsidP="00571578">
      <w:pPr>
        <w:shd w:val="clear" w:color="auto" w:fill="FFFFFF"/>
        <w:ind w:right="250" w:firstLine="567"/>
        <w:jc w:val="center"/>
        <w:rPr>
          <w:b/>
          <w:bCs/>
          <w:spacing w:val="-8"/>
          <w:sz w:val="28"/>
          <w:szCs w:val="24"/>
        </w:rPr>
      </w:pPr>
      <w:r w:rsidRPr="00B546CC">
        <w:rPr>
          <w:b/>
          <w:bCs/>
          <w:spacing w:val="-8"/>
          <w:sz w:val="28"/>
          <w:szCs w:val="24"/>
        </w:rPr>
        <w:t>Связная речь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8"/>
          <w:sz w:val="28"/>
          <w:szCs w:val="24"/>
        </w:rPr>
        <w:t>Особое внимание уде</w:t>
      </w:r>
      <w:r w:rsidRPr="00B546CC">
        <w:rPr>
          <w:spacing w:val="-8"/>
          <w:sz w:val="28"/>
          <w:szCs w:val="24"/>
        </w:rPr>
        <w:softHyphen/>
      </w:r>
      <w:r w:rsidRPr="00B546CC">
        <w:rPr>
          <w:spacing w:val="-2"/>
          <w:sz w:val="28"/>
          <w:szCs w:val="24"/>
        </w:rPr>
        <w:t xml:space="preserve">ляется формированию у школьников </w:t>
      </w:r>
      <w:r w:rsidRPr="00B546CC">
        <w:rPr>
          <w:spacing w:val="-4"/>
          <w:sz w:val="28"/>
          <w:szCs w:val="24"/>
        </w:rPr>
        <w:t>испытывающих трудности в обучении</w:t>
      </w:r>
      <w:r w:rsidRPr="00B546CC">
        <w:rPr>
          <w:spacing w:val="-2"/>
          <w:sz w:val="28"/>
          <w:szCs w:val="24"/>
        </w:rPr>
        <w:t xml:space="preserve"> навыков связной уст</w:t>
      </w:r>
      <w:r w:rsidRPr="00B546CC">
        <w:rPr>
          <w:spacing w:val="-2"/>
          <w:sz w:val="28"/>
          <w:szCs w:val="24"/>
        </w:rPr>
        <w:softHyphen/>
      </w:r>
      <w:r w:rsidRPr="00B546CC">
        <w:rPr>
          <w:sz w:val="28"/>
          <w:szCs w:val="24"/>
        </w:rPr>
        <w:t xml:space="preserve">ной и письменной речи, так как их возможности излагать </w:t>
      </w:r>
      <w:r w:rsidRPr="00B546CC">
        <w:rPr>
          <w:spacing w:val="-1"/>
          <w:sz w:val="28"/>
          <w:szCs w:val="24"/>
        </w:rPr>
        <w:t xml:space="preserve">свои мысли правильно, полно и последовательно весьма </w:t>
      </w:r>
      <w:r w:rsidRPr="00B546CC">
        <w:rPr>
          <w:i/>
          <w:iCs/>
          <w:spacing w:val="-6"/>
          <w:sz w:val="28"/>
          <w:szCs w:val="24"/>
        </w:rPr>
        <w:t xml:space="preserve">ограниченны. Работа по развитию фонематического слуха и </w:t>
      </w:r>
      <w:r w:rsidRPr="00B546CC">
        <w:rPr>
          <w:spacing w:val="-3"/>
          <w:sz w:val="28"/>
          <w:szCs w:val="24"/>
        </w:rPr>
        <w:t>правильного произношения, обогащению и уточнению сло</w:t>
      </w:r>
      <w:r w:rsidRPr="00B546CC">
        <w:rPr>
          <w:spacing w:val="-3"/>
          <w:sz w:val="28"/>
          <w:szCs w:val="24"/>
        </w:rPr>
        <w:softHyphen/>
        <w:t>варя, обучению построению предложения создает предпо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pacing w:val="-5"/>
          <w:sz w:val="28"/>
          <w:szCs w:val="24"/>
        </w:rPr>
        <w:t>сылки формирования умения высказываться в устной и пись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z w:val="28"/>
          <w:szCs w:val="24"/>
        </w:rPr>
        <w:t>менной форме.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5"/>
          <w:sz w:val="28"/>
          <w:szCs w:val="24"/>
        </w:rPr>
        <w:t>Во 3 классе проводятся подготовительные упражне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z w:val="28"/>
          <w:szCs w:val="24"/>
        </w:rPr>
        <w:t xml:space="preserve">ния: ответы на последовательно поставленные вопросы, </w:t>
      </w:r>
      <w:r w:rsidRPr="00B546CC">
        <w:rPr>
          <w:spacing w:val="-3"/>
          <w:sz w:val="28"/>
          <w:szCs w:val="24"/>
        </w:rPr>
        <w:t xml:space="preserve">подписи под серией рисунков, </w:t>
      </w:r>
      <w:r w:rsidRPr="00B546CC">
        <w:rPr>
          <w:spacing w:val="-3"/>
          <w:sz w:val="28"/>
          <w:szCs w:val="24"/>
        </w:rPr>
        <w:lastRenderedPageBreak/>
        <w:t xml:space="preserve">работа с деформированным </w:t>
      </w:r>
      <w:r w:rsidRPr="00B546CC">
        <w:rPr>
          <w:sz w:val="28"/>
          <w:szCs w:val="24"/>
        </w:rPr>
        <w:t>текстом и др.</w:t>
      </w:r>
    </w:p>
    <w:p w:rsidR="00FF1EB2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5"/>
          <w:sz w:val="28"/>
          <w:szCs w:val="24"/>
        </w:rPr>
        <w:t>Начинают формироваться навыки связных устных и пись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 xml:space="preserve">менных высказываний: сочинений и изложений, доступных </w:t>
      </w:r>
      <w:r w:rsidRPr="00B546CC">
        <w:rPr>
          <w:spacing w:val="-2"/>
          <w:sz w:val="28"/>
          <w:szCs w:val="24"/>
        </w:rPr>
        <w:t>учащимся по тематике, словарю и грамматическому строю.</w:t>
      </w:r>
    </w:p>
    <w:p w:rsidR="00FF1EB2" w:rsidRPr="00B546CC" w:rsidRDefault="00FF1EB2" w:rsidP="00571578">
      <w:pPr>
        <w:shd w:val="clear" w:color="auto" w:fill="FFFFFF"/>
        <w:ind w:right="250" w:firstLine="567"/>
        <w:jc w:val="center"/>
        <w:rPr>
          <w:b/>
          <w:bCs/>
          <w:spacing w:val="-4"/>
          <w:sz w:val="28"/>
          <w:szCs w:val="24"/>
        </w:rPr>
      </w:pPr>
      <w:r w:rsidRPr="00B546CC">
        <w:rPr>
          <w:b/>
          <w:bCs/>
          <w:spacing w:val="-4"/>
          <w:sz w:val="28"/>
          <w:szCs w:val="24"/>
        </w:rPr>
        <w:t>Графические</w:t>
      </w:r>
      <w:r w:rsidR="00D4549E" w:rsidRPr="00B546CC">
        <w:rPr>
          <w:b/>
          <w:bCs/>
          <w:spacing w:val="-4"/>
          <w:sz w:val="28"/>
          <w:szCs w:val="24"/>
        </w:rPr>
        <w:t xml:space="preserve"> навыки</w:t>
      </w:r>
    </w:p>
    <w:p w:rsidR="00FC5FC5" w:rsidRPr="00B546CC" w:rsidRDefault="00FF1EB2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 xml:space="preserve">У учащихся совершенствуются </w:t>
      </w:r>
      <w:r w:rsidRPr="00B546CC">
        <w:rPr>
          <w:spacing w:val="-2"/>
          <w:sz w:val="28"/>
          <w:szCs w:val="24"/>
        </w:rPr>
        <w:t xml:space="preserve">графические навыки, </w:t>
      </w:r>
      <w:proofErr w:type="gramStart"/>
      <w:r w:rsidRPr="00B546CC">
        <w:rPr>
          <w:spacing w:val="-2"/>
          <w:sz w:val="28"/>
          <w:szCs w:val="24"/>
        </w:rPr>
        <w:t>трудности</w:t>
      </w:r>
      <w:proofErr w:type="gramEnd"/>
      <w:r w:rsidRPr="00B546CC">
        <w:rPr>
          <w:spacing w:val="-2"/>
          <w:sz w:val="28"/>
          <w:szCs w:val="24"/>
        </w:rPr>
        <w:t xml:space="preserve"> формирования которых у </w:t>
      </w:r>
      <w:r w:rsidRPr="00B546CC">
        <w:rPr>
          <w:spacing w:val="-4"/>
          <w:sz w:val="28"/>
          <w:szCs w:val="24"/>
        </w:rPr>
        <w:t>школьников часто бывают связаны с недостаточным развитием движений мелких мышц руки и ма</w:t>
      </w:r>
      <w:r w:rsidRPr="00B546CC">
        <w:rPr>
          <w:spacing w:val="-4"/>
          <w:sz w:val="28"/>
          <w:szCs w:val="24"/>
        </w:rPr>
        <w:softHyphen/>
        <w:t xml:space="preserve">лой их </w:t>
      </w:r>
      <w:proofErr w:type="spellStart"/>
      <w:r w:rsidRPr="00B546CC">
        <w:rPr>
          <w:spacing w:val="-4"/>
          <w:sz w:val="28"/>
          <w:szCs w:val="24"/>
        </w:rPr>
        <w:t>координированностью</w:t>
      </w:r>
      <w:proofErr w:type="spellEnd"/>
      <w:r w:rsidRPr="00B546CC">
        <w:rPr>
          <w:spacing w:val="-4"/>
          <w:sz w:val="28"/>
          <w:szCs w:val="24"/>
        </w:rPr>
        <w:t>. Работа эта заключается в за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>креплении написания строчных и прописных букв и их со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pacing w:val="-2"/>
          <w:sz w:val="28"/>
          <w:szCs w:val="24"/>
        </w:rPr>
        <w:t>единений, что предупреждает появление при письме гра</w:t>
      </w:r>
      <w:r w:rsidRPr="00B546CC">
        <w:rPr>
          <w:spacing w:val="-2"/>
          <w:sz w:val="28"/>
          <w:szCs w:val="24"/>
        </w:rPr>
        <w:softHyphen/>
      </w:r>
      <w:r w:rsidRPr="00B546CC">
        <w:rPr>
          <w:spacing w:val="-1"/>
          <w:sz w:val="28"/>
          <w:szCs w:val="24"/>
        </w:rPr>
        <w:t>фических ошибок, в списывании с рукописного и печатно</w:t>
      </w:r>
      <w:r w:rsidRPr="00B546CC">
        <w:rPr>
          <w:spacing w:val="-1"/>
          <w:sz w:val="28"/>
          <w:szCs w:val="24"/>
        </w:rPr>
        <w:softHyphen/>
      </w:r>
      <w:r w:rsidRPr="00B546CC">
        <w:rPr>
          <w:sz w:val="28"/>
          <w:szCs w:val="24"/>
        </w:rPr>
        <w:t>го текста.</w:t>
      </w:r>
    </w:p>
    <w:p w:rsidR="00D4549E" w:rsidRPr="00B546CC" w:rsidRDefault="00D4549E" w:rsidP="00571578">
      <w:pPr>
        <w:shd w:val="clear" w:color="auto" w:fill="FFFFFF"/>
        <w:ind w:right="250" w:firstLine="567"/>
        <w:jc w:val="center"/>
        <w:rPr>
          <w:b/>
          <w:sz w:val="28"/>
          <w:szCs w:val="24"/>
        </w:rPr>
      </w:pPr>
      <w:r w:rsidRPr="00B546CC">
        <w:rPr>
          <w:b/>
          <w:sz w:val="28"/>
          <w:szCs w:val="24"/>
        </w:rPr>
        <w:t>Содержание курса</w:t>
      </w:r>
    </w:p>
    <w:p w:rsidR="00707329" w:rsidRPr="00B546CC" w:rsidRDefault="00D4549E" w:rsidP="00571578">
      <w:pPr>
        <w:shd w:val="clear" w:color="auto" w:fill="FFFFFF"/>
        <w:ind w:right="250" w:firstLine="567"/>
        <w:jc w:val="center"/>
        <w:rPr>
          <w:b/>
          <w:sz w:val="28"/>
          <w:szCs w:val="24"/>
        </w:rPr>
      </w:pPr>
      <w:r w:rsidRPr="00B546CC">
        <w:rPr>
          <w:b/>
          <w:sz w:val="28"/>
          <w:szCs w:val="24"/>
        </w:rPr>
        <w:t>Повторение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>Употребление простого предложения. Большая буква в начале предложения, точка в конце. Составление предложе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pacing w:val="-1"/>
          <w:sz w:val="28"/>
          <w:szCs w:val="24"/>
        </w:rPr>
        <w:t>ний по вопросу, картинке, на тему из слов, данных в нуж</w:t>
      </w:r>
      <w:r w:rsidRPr="00B546CC">
        <w:rPr>
          <w:spacing w:val="-1"/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 xml:space="preserve">ной форме вразбивку. Выделение предложений из речи и </w:t>
      </w:r>
      <w:r w:rsidRPr="00B546CC">
        <w:rPr>
          <w:sz w:val="28"/>
          <w:szCs w:val="24"/>
        </w:rPr>
        <w:t>текста.</w:t>
      </w:r>
    </w:p>
    <w:p w:rsidR="00707329" w:rsidRPr="00B546CC" w:rsidRDefault="00D4549E" w:rsidP="00571578">
      <w:pPr>
        <w:shd w:val="clear" w:color="auto" w:fill="FFFFFF"/>
        <w:ind w:right="250" w:firstLine="567"/>
        <w:jc w:val="center"/>
        <w:rPr>
          <w:b/>
          <w:sz w:val="28"/>
          <w:szCs w:val="24"/>
        </w:rPr>
      </w:pPr>
      <w:r w:rsidRPr="00B546CC">
        <w:rPr>
          <w:b/>
          <w:bCs/>
          <w:spacing w:val="-7"/>
          <w:sz w:val="28"/>
          <w:szCs w:val="24"/>
        </w:rPr>
        <w:t>Звуки и буквы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 xml:space="preserve">Звуки и буквы. Порядок букв в русской азбуке. Алфавит. </w:t>
      </w:r>
      <w:r w:rsidRPr="00B546CC">
        <w:rPr>
          <w:spacing w:val="-3"/>
          <w:sz w:val="28"/>
          <w:szCs w:val="24"/>
        </w:rPr>
        <w:t>Расположение в алфавитном порядке нескольких слов. Со</w:t>
      </w:r>
      <w:r w:rsidRPr="00B546CC">
        <w:rPr>
          <w:spacing w:val="-3"/>
          <w:sz w:val="28"/>
          <w:szCs w:val="24"/>
        </w:rPr>
        <w:softHyphen/>
        <w:t xml:space="preserve">ставление списков учащихся по алфавиту. Нахождение слов </w:t>
      </w:r>
      <w:r w:rsidRPr="00B546CC">
        <w:rPr>
          <w:sz w:val="28"/>
          <w:szCs w:val="24"/>
        </w:rPr>
        <w:t>в словаре.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5"/>
          <w:sz w:val="28"/>
          <w:szCs w:val="24"/>
        </w:rPr>
        <w:t>Звуки гласные и согласные. Слогообразующая роль глас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 xml:space="preserve">ных. Деление слова на слоги. Гласные и, е, ю, я, э в начале </w:t>
      </w:r>
      <w:r w:rsidRPr="00B546CC">
        <w:rPr>
          <w:spacing w:val="-1"/>
          <w:sz w:val="28"/>
          <w:szCs w:val="24"/>
        </w:rPr>
        <w:t>слова и после гласных. Перенос части слова при письме.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7"/>
          <w:sz w:val="28"/>
          <w:szCs w:val="24"/>
        </w:rPr>
        <w:t>Ударение. Постановка ударения в двусложных и трехслож</w:t>
      </w:r>
      <w:r w:rsidRPr="00B546CC">
        <w:rPr>
          <w:spacing w:val="-7"/>
          <w:sz w:val="28"/>
          <w:szCs w:val="24"/>
        </w:rPr>
        <w:softHyphen/>
      </w:r>
      <w:r w:rsidRPr="00B546CC">
        <w:rPr>
          <w:sz w:val="28"/>
          <w:szCs w:val="24"/>
        </w:rPr>
        <w:t>ных словах. Гласные ударные и безударные.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>Согласные твердые и мягкие. Различение твердых и мяг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z w:val="28"/>
          <w:szCs w:val="24"/>
        </w:rPr>
        <w:t>ких согласных при обозначении мягкости буквами и, е, ё, ю, я.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7"/>
          <w:sz w:val="28"/>
          <w:szCs w:val="24"/>
        </w:rPr>
        <w:t xml:space="preserve">Обозначение мягкости согласных в конце и середине слова </w:t>
      </w:r>
      <w:r w:rsidRPr="00B546CC">
        <w:rPr>
          <w:sz w:val="28"/>
          <w:szCs w:val="24"/>
        </w:rPr>
        <w:t>буквой ь.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Разделительный ь перед гласными е, ё, я, </w:t>
      </w:r>
      <w:proofErr w:type="gramStart"/>
      <w:r w:rsidRPr="00B546CC">
        <w:rPr>
          <w:sz w:val="28"/>
          <w:szCs w:val="24"/>
        </w:rPr>
        <w:t>Ю</w:t>
      </w:r>
      <w:proofErr w:type="gramEnd"/>
      <w:r w:rsidRPr="00B546CC">
        <w:rPr>
          <w:sz w:val="28"/>
          <w:szCs w:val="24"/>
        </w:rPr>
        <w:t>, и.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 xml:space="preserve">Шипящие согласные. Сочетание гласных с шипящими. </w:t>
      </w:r>
      <w:r w:rsidRPr="00B546CC">
        <w:rPr>
          <w:sz w:val="28"/>
          <w:szCs w:val="24"/>
        </w:rPr>
        <w:t xml:space="preserve">Правописание </w:t>
      </w:r>
      <w:proofErr w:type="spellStart"/>
      <w:r w:rsidRPr="00B546CC">
        <w:rPr>
          <w:sz w:val="28"/>
          <w:szCs w:val="24"/>
        </w:rPr>
        <w:t>жи</w:t>
      </w:r>
      <w:proofErr w:type="spellEnd"/>
      <w:r w:rsidRPr="00B546CC">
        <w:rPr>
          <w:sz w:val="28"/>
          <w:szCs w:val="24"/>
        </w:rPr>
        <w:t xml:space="preserve">, </w:t>
      </w:r>
      <w:proofErr w:type="spellStart"/>
      <w:r w:rsidRPr="00B546CC">
        <w:rPr>
          <w:sz w:val="28"/>
          <w:szCs w:val="24"/>
        </w:rPr>
        <w:t>ши</w:t>
      </w:r>
      <w:proofErr w:type="spellEnd"/>
      <w:r w:rsidRPr="00B546CC">
        <w:rPr>
          <w:sz w:val="28"/>
          <w:szCs w:val="24"/>
        </w:rPr>
        <w:t xml:space="preserve">, </w:t>
      </w:r>
      <w:proofErr w:type="spellStart"/>
      <w:r w:rsidRPr="00B546CC">
        <w:rPr>
          <w:sz w:val="28"/>
          <w:szCs w:val="24"/>
        </w:rPr>
        <w:t>ча</w:t>
      </w:r>
      <w:proofErr w:type="spellEnd"/>
      <w:r w:rsidRPr="00B546CC">
        <w:rPr>
          <w:sz w:val="28"/>
          <w:szCs w:val="24"/>
        </w:rPr>
        <w:t xml:space="preserve">, </w:t>
      </w:r>
      <w:proofErr w:type="spellStart"/>
      <w:r w:rsidRPr="00B546CC">
        <w:rPr>
          <w:sz w:val="28"/>
          <w:szCs w:val="24"/>
        </w:rPr>
        <w:t>ща</w:t>
      </w:r>
      <w:proofErr w:type="spellEnd"/>
      <w:r w:rsidRPr="00B546CC">
        <w:rPr>
          <w:sz w:val="28"/>
          <w:szCs w:val="24"/>
        </w:rPr>
        <w:t xml:space="preserve">, чу, </w:t>
      </w:r>
      <w:proofErr w:type="spellStart"/>
      <w:r w:rsidRPr="00B546CC">
        <w:rPr>
          <w:sz w:val="28"/>
          <w:szCs w:val="24"/>
        </w:rPr>
        <w:t>щу</w:t>
      </w:r>
      <w:proofErr w:type="spellEnd"/>
      <w:r w:rsidRPr="00B546CC">
        <w:rPr>
          <w:sz w:val="28"/>
          <w:szCs w:val="24"/>
        </w:rPr>
        <w:t>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 xml:space="preserve">Парные звонкие и глухие согласные. Написание звонких </w:t>
      </w:r>
      <w:r w:rsidRPr="00B546CC">
        <w:rPr>
          <w:spacing w:val="-4"/>
          <w:sz w:val="28"/>
          <w:szCs w:val="24"/>
        </w:rPr>
        <w:t>и глухих согласных на конце слова. Проверка написания пу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pacing w:val="-2"/>
          <w:sz w:val="28"/>
          <w:szCs w:val="24"/>
        </w:rPr>
        <w:t xml:space="preserve">тем изменения формы слова </w:t>
      </w:r>
      <w:r w:rsidRPr="00B546CC">
        <w:rPr>
          <w:i/>
          <w:iCs/>
          <w:spacing w:val="-2"/>
          <w:sz w:val="28"/>
          <w:szCs w:val="24"/>
        </w:rPr>
        <w:t xml:space="preserve">(гриб— </w:t>
      </w:r>
      <w:proofErr w:type="gramStart"/>
      <w:r w:rsidRPr="00B546CC">
        <w:rPr>
          <w:i/>
          <w:iCs/>
          <w:spacing w:val="-2"/>
          <w:sz w:val="28"/>
          <w:szCs w:val="24"/>
        </w:rPr>
        <w:t>гр</w:t>
      </w:r>
      <w:proofErr w:type="gramEnd"/>
      <w:r w:rsidRPr="00B546CC">
        <w:rPr>
          <w:i/>
          <w:iCs/>
          <w:spacing w:val="-2"/>
          <w:sz w:val="28"/>
          <w:szCs w:val="24"/>
        </w:rPr>
        <w:t>ибы).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b/>
          <w:bCs/>
          <w:spacing w:val="-7"/>
          <w:sz w:val="28"/>
          <w:szCs w:val="24"/>
        </w:rPr>
        <w:t>слово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 xml:space="preserve">Закрепление знаний о словах, обозначающих </w:t>
      </w:r>
      <w:proofErr w:type="spellStart"/>
      <w:r w:rsidRPr="00B546CC">
        <w:rPr>
          <w:spacing w:val="-2"/>
          <w:sz w:val="28"/>
          <w:szCs w:val="24"/>
        </w:rPr>
        <w:t>названи</w:t>
      </w:r>
      <w:proofErr w:type="spellEnd"/>
      <w:r w:rsidRPr="00B546CC">
        <w:rPr>
          <w:spacing w:val="-2"/>
          <w:sz w:val="28"/>
          <w:szCs w:val="24"/>
        </w:rPr>
        <w:t xml:space="preserve"> </w:t>
      </w:r>
      <w:r w:rsidRPr="00B546CC">
        <w:rPr>
          <w:spacing w:val="-4"/>
          <w:sz w:val="28"/>
          <w:szCs w:val="24"/>
        </w:rPr>
        <w:t xml:space="preserve">предметов, умение выделять их в тексте, различать по </w:t>
      </w:r>
      <w:proofErr w:type="gramStart"/>
      <w:r w:rsidRPr="00B546CC">
        <w:rPr>
          <w:spacing w:val="-4"/>
          <w:sz w:val="28"/>
          <w:szCs w:val="24"/>
        </w:rPr>
        <w:t xml:space="preserve">во </w:t>
      </w:r>
      <w:proofErr w:type="spellStart"/>
      <w:r w:rsidRPr="00B546CC">
        <w:rPr>
          <w:spacing w:val="-1"/>
          <w:sz w:val="28"/>
          <w:szCs w:val="24"/>
        </w:rPr>
        <w:t>просам</w:t>
      </w:r>
      <w:proofErr w:type="spellEnd"/>
      <w:proofErr w:type="gramEnd"/>
      <w:r w:rsidRPr="00B546CC">
        <w:rPr>
          <w:spacing w:val="-1"/>
          <w:sz w:val="28"/>
          <w:szCs w:val="24"/>
        </w:rPr>
        <w:t xml:space="preserve"> кто? что? и правильно употреблять в речи в </w:t>
      </w:r>
      <w:proofErr w:type="spellStart"/>
      <w:r w:rsidRPr="00B546CC">
        <w:rPr>
          <w:spacing w:val="-1"/>
          <w:sz w:val="28"/>
          <w:szCs w:val="24"/>
        </w:rPr>
        <w:t>различ</w:t>
      </w:r>
      <w:proofErr w:type="spellEnd"/>
      <w:r w:rsidRPr="00B546CC">
        <w:rPr>
          <w:spacing w:val="-1"/>
          <w:sz w:val="28"/>
          <w:szCs w:val="24"/>
        </w:rPr>
        <w:t xml:space="preserve"> </w:t>
      </w:r>
      <w:proofErr w:type="spellStart"/>
      <w:r w:rsidRPr="00B546CC">
        <w:rPr>
          <w:sz w:val="28"/>
          <w:szCs w:val="24"/>
        </w:rPr>
        <w:t>ных</w:t>
      </w:r>
      <w:proofErr w:type="spellEnd"/>
      <w:r w:rsidRPr="00B546CC">
        <w:rPr>
          <w:sz w:val="28"/>
          <w:szCs w:val="24"/>
        </w:rPr>
        <w:t xml:space="preserve"> формах в зависимости от связи их с другими словам в предложениях (по вопросам кого? чего? кому? чему, и др.).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 xml:space="preserve">Расширение круга собственных имен: названия городов </w:t>
      </w:r>
      <w:r w:rsidRPr="00B546CC">
        <w:rPr>
          <w:spacing w:val="-4"/>
          <w:sz w:val="28"/>
          <w:szCs w:val="24"/>
        </w:rPr>
        <w:t xml:space="preserve">сел, деревень, улиц. Большая буква в этих названиях. Знание </w:t>
      </w:r>
      <w:r w:rsidRPr="00B546CC">
        <w:rPr>
          <w:sz w:val="28"/>
          <w:szCs w:val="24"/>
        </w:rPr>
        <w:t>своего домашнего адреса, адреса школы.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lastRenderedPageBreak/>
        <w:t xml:space="preserve">Закрепление знаний о словах, обозначающих действия, умения находить их в тексте, различать по вопросам что </w:t>
      </w:r>
      <w:r w:rsidRPr="00B546CC">
        <w:rPr>
          <w:sz w:val="28"/>
          <w:szCs w:val="24"/>
        </w:rPr>
        <w:t>делает? что делал? что сделал? что будет делать? что сделает</w:t>
      </w:r>
      <w:proofErr w:type="gramStart"/>
      <w:r w:rsidRPr="00B546CC">
        <w:rPr>
          <w:sz w:val="28"/>
          <w:szCs w:val="24"/>
        </w:rPr>
        <w:t xml:space="preserve">?, </w:t>
      </w:r>
      <w:proofErr w:type="gramEnd"/>
      <w:r w:rsidRPr="00B546CC">
        <w:rPr>
          <w:sz w:val="28"/>
          <w:szCs w:val="24"/>
        </w:rPr>
        <w:t>правильно согласовывать их в речи со сло</w:t>
      </w:r>
      <w:r w:rsidRPr="00B546CC">
        <w:rPr>
          <w:sz w:val="28"/>
          <w:szCs w:val="24"/>
        </w:rPr>
        <w:softHyphen/>
        <w:t>вами, обозначающими предметы.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>Подбор к данному предмету ряда действий и определе</w:t>
      </w:r>
      <w:r w:rsidRPr="00B546CC">
        <w:rPr>
          <w:spacing w:val="-2"/>
          <w:sz w:val="28"/>
          <w:szCs w:val="24"/>
        </w:rPr>
        <w:softHyphen/>
      </w:r>
      <w:r w:rsidRPr="00B546CC">
        <w:rPr>
          <w:sz w:val="28"/>
          <w:szCs w:val="24"/>
        </w:rPr>
        <w:t>ние предмета по ряду действий.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>Слова, обозначающие признаки (качества) предметов.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>согласование слов, обозначающих признаки, со слова</w:t>
      </w:r>
      <w:r w:rsidRPr="00B546CC">
        <w:rPr>
          <w:sz w:val="28"/>
          <w:szCs w:val="24"/>
        </w:rPr>
        <w:softHyphen/>
        <w:t>ми, обозначающими предметы.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5"/>
          <w:sz w:val="28"/>
          <w:szCs w:val="24"/>
        </w:rPr>
        <w:t xml:space="preserve">Предлог. Умение находить предлоги </w:t>
      </w:r>
      <w:proofErr w:type="gramStart"/>
      <w:r w:rsidRPr="00B546CC">
        <w:rPr>
          <w:spacing w:val="-5"/>
          <w:sz w:val="28"/>
          <w:szCs w:val="24"/>
        </w:rPr>
        <w:t>к</w:t>
      </w:r>
      <w:proofErr w:type="gramEnd"/>
      <w:r w:rsidRPr="00B546CC">
        <w:rPr>
          <w:spacing w:val="-5"/>
          <w:sz w:val="28"/>
          <w:szCs w:val="24"/>
        </w:rPr>
        <w:t xml:space="preserve">, от, </w:t>
      </w:r>
      <w:r w:rsidRPr="00B546CC">
        <w:rPr>
          <w:b/>
          <w:bCs/>
          <w:spacing w:val="-5"/>
          <w:sz w:val="28"/>
          <w:szCs w:val="24"/>
        </w:rPr>
        <w:t xml:space="preserve">под, над, о </w:t>
      </w:r>
      <w:r w:rsidRPr="00B546CC">
        <w:rPr>
          <w:spacing w:val="-5"/>
          <w:sz w:val="28"/>
          <w:szCs w:val="24"/>
        </w:rPr>
        <w:t xml:space="preserve">(об) </w:t>
      </w:r>
      <w:r w:rsidRPr="00B546CC">
        <w:rPr>
          <w:spacing w:val="-3"/>
          <w:sz w:val="28"/>
          <w:szCs w:val="24"/>
        </w:rPr>
        <w:t>и писать их раздельно со словами (с помощью учителя).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>Разделительный ъ.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1"/>
          <w:sz w:val="28"/>
          <w:szCs w:val="24"/>
        </w:rPr>
        <w:t>Правописание слов с непроверяемыми написаниями в корне; умение пользоваться словарем, данным в учебнике.</w:t>
      </w:r>
    </w:p>
    <w:p w:rsidR="00707329" w:rsidRPr="00B546CC" w:rsidRDefault="00D4549E" w:rsidP="00571578">
      <w:pPr>
        <w:shd w:val="clear" w:color="auto" w:fill="FFFFFF"/>
        <w:ind w:right="250" w:firstLine="567"/>
        <w:jc w:val="center"/>
        <w:rPr>
          <w:sz w:val="28"/>
          <w:szCs w:val="24"/>
        </w:rPr>
      </w:pPr>
      <w:r w:rsidRPr="00B546CC">
        <w:rPr>
          <w:b/>
          <w:bCs/>
          <w:spacing w:val="-11"/>
          <w:sz w:val="28"/>
          <w:szCs w:val="24"/>
        </w:rPr>
        <w:t>Предложение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>Практическое знакомство с построением простого пред</w:t>
      </w:r>
      <w:r w:rsidRPr="00B546CC">
        <w:rPr>
          <w:spacing w:val="-3"/>
          <w:sz w:val="28"/>
          <w:szCs w:val="24"/>
        </w:rPr>
        <w:softHyphen/>
        <w:t xml:space="preserve">ложения. </w:t>
      </w:r>
      <w:proofErr w:type="gramStart"/>
      <w:r w:rsidRPr="00B546CC">
        <w:rPr>
          <w:spacing w:val="-3"/>
          <w:sz w:val="28"/>
          <w:szCs w:val="24"/>
        </w:rPr>
        <w:t>Составление предложений с употреблением вини</w:t>
      </w:r>
      <w:r w:rsidRPr="00B546CC">
        <w:rPr>
          <w:spacing w:val="-3"/>
          <w:sz w:val="28"/>
          <w:szCs w:val="24"/>
        </w:rPr>
        <w:softHyphen/>
        <w:t>тельного падежа (вижу кого? или что?), родительного па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z w:val="28"/>
          <w:szCs w:val="24"/>
        </w:rPr>
        <w:t xml:space="preserve">дежа (кого? или чего? нет у кого?), дательного падежа (кому? чему?), предложного падежа (где? с предлогами в и </w:t>
      </w:r>
      <w:r w:rsidRPr="00B546CC">
        <w:rPr>
          <w:b/>
          <w:bCs/>
          <w:sz w:val="28"/>
          <w:szCs w:val="24"/>
        </w:rPr>
        <w:t xml:space="preserve">на, </w:t>
      </w:r>
      <w:r w:rsidRPr="00B546CC">
        <w:rPr>
          <w:sz w:val="28"/>
          <w:szCs w:val="24"/>
        </w:rPr>
        <w:t>о ком? о чем?), творительного падежа (кем? чем?).</w:t>
      </w:r>
      <w:proofErr w:type="gramEnd"/>
    </w:p>
    <w:p w:rsidR="00707329" w:rsidRPr="00B546CC" w:rsidRDefault="00D4549E" w:rsidP="00571578">
      <w:pPr>
        <w:shd w:val="clear" w:color="auto" w:fill="FFFFFF"/>
        <w:ind w:right="250" w:firstLine="567"/>
        <w:jc w:val="center"/>
        <w:rPr>
          <w:sz w:val="28"/>
          <w:szCs w:val="24"/>
        </w:rPr>
      </w:pPr>
      <w:r w:rsidRPr="00B546CC">
        <w:rPr>
          <w:b/>
          <w:bCs/>
          <w:spacing w:val="-13"/>
          <w:sz w:val="28"/>
          <w:szCs w:val="24"/>
        </w:rPr>
        <w:t>Связная и письменная речь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 xml:space="preserve">Умение восстанавливать несложный деформированный </w:t>
      </w:r>
      <w:r w:rsidRPr="00B546CC">
        <w:rPr>
          <w:sz w:val="28"/>
          <w:szCs w:val="24"/>
        </w:rPr>
        <w:t>текст по картинкам.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5"/>
          <w:sz w:val="28"/>
          <w:szCs w:val="24"/>
        </w:rPr>
        <w:t>Последовательное расположение данных учителем пред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pacing w:val="-3"/>
          <w:sz w:val="28"/>
          <w:szCs w:val="24"/>
        </w:rPr>
        <w:t>ложений по смыслу (в более легких случаях — самостоя</w:t>
      </w:r>
      <w:r w:rsidRPr="00B546CC">
        <w:rPr>
          <w:spacing w:val="-3"/>
          <w:sz w:val="28"/>
          <w:szCs w:val="24"/>
        </w:rPr>
        <w:softHyphen/>
      </w:r>
      <w:r w:rsidRPr="00B546CC">
        <w:rPr>
          <w:sz w:val="28"/>
          <w:szCs w:val="24"/>
        </w:rPr>
        <w:t>тельно).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>Коллективное составление текстов изложений с после</w:t>
      </w:r>
      <w:r w:rsidRPr="00B546CC">
        <w:rPr>
          <w:spacing w:val="-3"/>
          <w:sz w:val="28"/>
          <w:szCs w:val="24"/>
        </w:rPr>
        <w:softHyphen/>
        <w:t xml:space="preserve">довательной </w:t>
      </w:r>
      <w:r w:rsidRPr="00B546CC">
        <w:rPr>
          <w:i/>
          <w:iCs/>
          <w:spacing w:val="-3"/>
          <w:sz w:val="28"/>
          <w:szCs w:val="24"/>
        </w:rPr>
        <w:t xml:space="preserve">записью </w:t>
      </w:r>
      <w:r w:rsidRPr="00B546CC">
        <w:rPr>
          <w:spacing w:val="-3"/>
          <w:sz w:val="28"/>
          <w:szCs w:val="24"/>
        </w:rPr>
        <w:t xml:space="preserve">предложений, </w:t>
      </w:r>
      <w:r w:rsidRPr="00B546CC">
        <w:rPr>
          <w:i/>
          <w:iCs/>
          <w:spacing w:val="-3"/>
          <w:sz w:val="28"/>
          <w:szCs w:val="24"/>
        </w:rPr>
        <w:t xml:space="preserve">сформулированных под </w:t>
      </w:r>
      <w:r w:rsidRPr="00B546CC">
        <w:rPr>
          <w:sz w:val="28"/>
          <w:szCs w:val="24"/>
        </w:rPr>
        <w:t>руководством учителя.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 xml:space="preserve">Коллективные ответы на вопросы по картинке, по теме, </w:t>
      </w:r>
      <w:r w:rsidRPr="00B546CC">
        <w:rPr>
          <w:sz w:val="28"/>
          <w:szCs w:val="24"/>
        </w:rPr>
        <w:t>данной учителем.</w:t>
      </w:r>
    </w:p>
    <w:p w:rsidR="00707329" w:rsidRPr="00B546CC" w:rsidRDefault="00D4549E" w:rsidP="00571578">
      <w:pPr>
        <w:shd w:val="clear" w:color="auto" w:fill="FFFFFF"/>
        <w:ind w:right="250" w:firstLine="567"/>
        <w:jc w:val="center"/>
        <w:rPr>
          <w:sz w:val="28"/>
          <w:szCs w:val="24"/>
        </w:rPr>
      </w:pPr>
      <w:r w:rsidRPr="00B546CC">
        <w:rPr>
          <w:b/>
          <w:bCs/>
          <w:spacing w:val="-8"/>
          <w:sz w:val="28"/>
          <w:szCs w:val="24"/>
        </w:rPr>
        <w:t>Письмо и чистописание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3"/>
          <w:sz w:val="28"/>
          <w:szCs w:val="24"/>
        </w:rPr>
        <w:t xml:space="preserve">Выработка навыка правильного письма и списывания с </w:t>
      </w:r>
      <w:r w:rsidRPr="00B546CC">
        <w:rPr>
          <w:sz w:val="28"/>
          <w:szCs w:val="24"/>
        </w:rPr>
        <w:t>постепенным ускорением темпа письма.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7"/>
          <w:sz w:val="28"/>
          <w:szCs w:val="24"/>
        </w:rPr>
        <w:t xml:space="preserve">Четкое и графически правильное написание строчных букв </w:t>
      </w:r>
      <w:r w:rsidRPr="00B546CC">
        <w:rPr>
          <w:sz w:val="28"/>
          <w:szCs w:val="24"/>
        </w:rPr>
        <w:t>и их соединений: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1-я группа — и, й, ш, </w:t>
      </w:r>
      <w:proofErr w:type="gramStart"/>
      <w:r w:rsidRPr="00B546CC">
        <w:rPr>
          <w:sz w:val="28"/>
          <w:szCs w:val="24"/>
        </w:rPr>
        <w:t>п</w:t>
      </w:r>
      <w:proofErr w:type="gramEnd"/>
      <w:r w:rsidRPr="00B546CC">
        <w:rPr>
          <w:sz w:val="28"/>
          <w:szCs w:val="24"/>
        </w:rPr>
        <w:t>, т, н, г, р, у;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2-я группа — </w:t>
      </w:r>
      <w:proofErr w:type="gramStart"/>
      <w:r w:rsidRPr="00B546CC">
        <w:rPr>
          <w:sz w:val="28"/>
          <w:szCs w:val="24"/>
        </w:rPr>
        <w:t>л</w:t>
      </w:r>
      <w:proofErr w:type="gramEnd"/>
      <w:r w:rsidRPr="00B546CC">
        <w:rPr>
          <w:sz w:val="28"/>
          <w:szCs w:val="24"/>
        </w:rPr>
        <w:t>, м, ц, щ, ь, ы;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>3-я группа — б, а, ю, ф, б, в, д, з;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4-я группа — с, е, ё, </w:t>
      </w:r>
      <w:proofErr w:type="gramStart"/>
      <w:r w:rsidRPr="00B546CC">
        <w:rPr>
          <w:sz w:val="28"/>
          <w:szCs w:val="24"/>
        </w:rPr>
        <w:t>ч</w:t>
      </w:r>
      <w:proofErr w:type="gramEnd"/>
      <w:r w:rsidRPr="00B546CC">
        <w:rPr>
          <w:sz w:val="28"/>
          <w:szCs w:val="24"/>
        </w:rPr>
        <w:t>, ъ, я;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5-я группа — э, х, ж, </w:t>
      </w:r>
      <w:proofErr w:type="gramStart"/>
      <w:r w:rsidRPr="00B546CC">
        <w:rPr>
          <w:sz w:val="28"/>
          <w:szCs w:val="24"/>
        </w:rPr>
        <w:t>к</w:t>
      </w:r>
      <w:proofErr w:type="gramEnd"/>
      <w:r w:rsidRPr="00B546CC">
        <w:rPr>
          <w:sz w:val="28"/>
          <w:szCs w:val="24"/>
        </w:rPr>
        <w:t>;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>письмо заглавных букв: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1-я группа - И, </w:t>
      </w:r>
      <w:proofErr w:type="gramStart"/>
      <w:r w:rsidRPr="00B546CC">
        <w:rPr>
          <w:sz w:val="28"/>
          <w:szCs w:val="24"/>
        </w:rPr>
        <w:t>Ц</w:t>
      </w:r>
      <w:proofErr w:type="gramEnd"/>
      <w:r w:rsidRPr="00B546CC">
        <w:rPr>
          <w:sz w:val="28"/>
          <w:szCs w:val="24"/>
        </w:rPr>
        <w:t>, Ш, Щ, Ч, Л, М, А;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2-я группа - О, С, 3, </w:t>
      </w:r>
      <w:r w:rsidRPr="00B546CC">
        <w:rPr>
          <w:sz w:val="28"/>
          <w:szCs w:val="24"/>
          <w:lang w:val="en-US"/>
        </w:rPr>
        <w:t>X</w:t>
      </w:r>
      <w:r w:rsidRPr="00B546CC">
        <w:rPr>
          <w:sz w:val="28"/>
          <w:szCs w:val="24"/>
        </w:rPr>
        <w:t>, Е, Ж, Э, Я;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3-я группа - У, Н, К, </w:t>
      </w:r>
      <w:proofErr w:type="gramStart"/>
      <w:r w:rsidRPr="00B546CC">
        <w:rPr>
          <w:sz w:val="28"/>
          <w:szCs w:val="24"/>
        </w:rPr>
        <w:t>Ю</w:t>
      </w:r>
      <w:proofErr w:type="gramEnd"/>
      <w:r w:rsidRPr="00B546CC">
        <w:rPr>
          <w:sz w:val="28"/>
          <w:szCs w:val="24"/>
        </w:rPr>
        <w:t>, Р, В;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4-я группа — Г, </w:t>
      </w:r>
      <w:proofErr w:type="gramStart"/>
      <w:r w:rsidRPr="00B546CC">
        <w:rPr>
          <w:sz w:val="28"/>
          <w:szCs w:val="24"/>
        </w:rPr>
        <w:t>П</w:t>
      </w:r>
      <w:proofErr w:type="gramEnd"/>
      <w:r w:rsidRPr="00B546CC">
        <w:rPr>
          <w:sz w:val="28"/>
          <w:szCs w:val="24"/>
        </w:rPr>
        <w:t>, Т, Б, Ф, Д.</w:t>
      </w:r>
    </w:p>
    <w:p w:rsidR="00707329" w:rsidRPr="00B546CC" w:rsidRDefault="00D4549E" w:rsidP="00571578">
      <w:pPr>
        <w:shd w:val="clear" w:color="auto" w:fill="FFFFFF"/>
        <w:ind w:right="250" w:firstLine="567"/>
        <w:jc w:val="center"/>
        <w:rPr>
          <w:sz w:val="28"/>
          <w:szCs w:val="24"/>
        </w:rPr>
      </w:pPr>
      <w:r w:rsidRPr="00B546CC">
        <w:rPr>
          <w:b/>
          <w:bCs/>
          <w:spacing w:val="-1"/>
          <w:sz w:val="28"/>
          <w:szCs w:val="24"/>
        </w:rPr>
        <w:t>Устная речь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6"/>
          <w:sz w:val="28"/>
          <w:szCs w:val="24"/>
        </w:rPr>
        <w:lastRenderedPageBreak/>
        <w:t>Правильное составление простых распространенных пред</w:t>
      </w:r>
      <w:r w:rsidRPr="00B546CC">
        <w:rPr>
          <w:spacing w:val="-6"/>
          <w:sz w:val="28"/>
          <w:szCs w:val="24"/>
        </w:rPr>
        <w:softHyphen/>
      </w:r>
      <w:r w:rsidRPr="00B546CC">
        <w:rPr>
          <w:sz w:val="28"/>
          <w:szCs w:val="24"/>
        </w:rPr>
        <w:t xml:space="preserve">ложений и сложных с союзом </w:t>
      </w:r>
      <w:r w:rsidR="000B7586" w:rsidRPr="00B546CC">
        <w:rPr>
          <w:sz w:val="28"/>
          <w:szCs w:val="24"/>
        </w:rPr>
        <w:t>«</w:t>
      </w:r>
      <w:r w:rsidRPr="00B546CC">
        <w:rPr>
          <w:sz w:val="28"/>
          <w:szCs w:val="24"/>
        </w:rPr>
        <w:t>и</w:t>
      </w:r>
      <w:r w:rsidR="000B7586" w:rsidRPr="00B546CC">
        <w:rPr>
          <w:sz w:val="28"/>
          <w:szCs w:val="24"/>
        </w:rPr>
        <w:t>»</w:t>
      </w:r>
      <w:r w:rsidRPr="00B546CC">
        <w:rPr>
          <w:sz w:val="28"/>
          <w:szCs w:val="24"/>
        </w:rPr>
        <w:t>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pacing w:val="-1"/>
          <w:sz w:val="28"/>
          <w:szCs w:val="24"/>
        </w:rPr>
        <w:t>Связное высказывание по плану в виде вопросов, на</w:t>
      </w:r>
      <w:r w:rsidRPr="00B546CC">
        <w:rPr>
          <w:spacing w:val="-1"/>
          <w:sz w:val="28"/>
          <w:szCs w:val="24"/>
        </w:rPr>
        <w:softHyphen/>
      </w:r>
      <w:r w:rsidRPr="00B546CC">
        <w:rPr>
          <w:sz w:val="28"/>
          <w:szCs w:val="24"/>
        </w:rPr>
        <w:t>зывных предложений, по картинному плану (серии кар</w:t>
      </w:r>
      <w:r w:rsidRPr="00B546CC">
        <w:rPr>
          <w:sz w:val="28"/>
          <w:szCs w:val="24"/>
        </w:rPr>
        <w:softHyphen/>
        <w:t>тинок).</w:t>
      </w:r>
    </w:p>
    <w:p w:rsidR="00707329" w:rsidRPr="00B546CC" w:rsidRDefault="00707329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 xml:space="preserve">Повторение </w:t>
      </w:r>
      <w:proofErr w:type="gramStart"/>
      <w:r w:rsidRPr="00B546CC">
        <w:rPr>
          <w:sz w:val="28"/>
          <w:szCs w:val="24"/>
        </w:rPr>
        <w:t>пройденного</w:t>
      </w:r>
      <w:proofErr w:type="gramEnd"/>
      <w:r w:rsidRPr="00B546CC">
        <w:rPr>
          <w:sz w:val="28"/>
          <w:szCs w:val="24"/>
        </w:rPr>
        <w:t xml:space="preserve"> за год.</w:t>
      </w:r>
    </w:p>
    <w:p w:rsidR="00707329" w:rsidRPr="00B546CC" w:rsidRDefault="005C1FE8" w:rsidP="00571578">
      <w:pPr>
        <w:ind w:firstLine="567"/>
        <w:jc w:val="both"/>
        <w:rPr>
          <w:bCs/>
          <w:sz w:val="28"/>
          <w:szCs w:val="24"/>
        </w:rPr>
      </w:pPr>
      <w:r w:rsidRPr="00B546CC">
        <w:rPr>
          <w:sz w:val="28"/>
          <w:szCs w:val="24"/>
        </w:rPr>
        <w:t xml:space="preserve">   </w:t>
      </w:r>
    </w:p>
    <w:p w:rsidR="00FC5FC5" w:rsidRPr="00B546CC" w:rsidRDefault="00FC5FC5" w:rsidP="00571578">
      <w:pPr>
        <w:shd w:val="clear" w:color="auto" w:fill="FFFFFF"/>
        <w:ind w:right="250" w:firstLine="567"/>
        <w:jc w:val="center"/>
        <w:rPr>
          <w:b/>
          <w:bCs/>
          <w:sz w:val="28"/>
          <w:szCs w:val="24"/>
        </w:rPr>
      </w:pPr>
      <w:r w:rsidRPr="00B546CC">
        <w:rPr>
          <w:b/>
          <w:bCs/>
          <w:sz w:val="28"/>
          <w:szCs w:val="24"/>
        </w:rPr>
        <w:t>Структура курса.</w:t>
      </w:r>
    </w:p>
    <w:p w:rsidR="00FC5FC5" w:rsidRPr="00B546CC" w:rsidRDefault="00FC5FC5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  <w:r w:rsidRPr="00B546CC">
        <w:rPr>
          <w:bCs/>
          <w:sz w:val="28"/>
          <w:szCs w:val="24"/>
        </w:rPr>
        <w:t>Рабочая программа по письму и</w:t>
      </w:r>
      <w:r w:rsidR="009E0CB9" w:rsidRPr="00B546CC">
        <w:rPr>
          <w:bCs/>
          <w:sz w:val="28"/>
          <w:szCs w:val="24"/>
        </w:rPr>
        <w:t xml:space="preserve"> развитию речи рассчитана на 171 час</w:t>
      </w:r>
      <w:r w:rsidRPr="00B546CC">
        <w:rPr>
          <w:bCs/>
          <w:sz w:val="28"/>
          <w:szCs w:val="24"/>
        </w:rPr>
        <w:t>, 5 часов в неделю.</w:t>
      </w:r>
    </w:p>
    <w:p w:rsidR="00FC5FC5" w:rsidRPr="00B546CC" w:rsidRDefault="00FC5FC5" w:rsidP="00571578">
      <w:pPr>
        <w:shd w:val="clear" w:color="auto" w:fill="FFFFFF"/>
        <w:ind w:right="250" w:firstLine="567"/>
        <w:jc w:val="both"/>
        <w:rPr>
          <w:bCs/>
          <w:sz w:val="28"/>
          <w:szCs w:val="24"/>
        </w:rPr>
      </w:pPr>
      <w:r w:rsidRPr="00B546CC">
        <w:rPr>
          <w:bCs/>
          <w:sz w:val="28"/>
          <w:szCs w:val="24"/>
        </w:rPr>
        <w:t>Таблица основных тем по четвертям.</w:t>
      </w:r>
    </w:p>
    <w:p w:rsidR="00FC5FC5" w:rsidRPr="00B546CC" w:rsidRDefault="00FC5FC5" w:rsidP="00571578">
      <w:pPr>
        <w:shd w:val="clear" w:color="auto" w:fill="FFFFFF"/>
        <w:ind w:right="250" w:firstLine="567"/>
        <w:jc w:val="both"/>
        <w:rPr>
          <w:bCs/>
          <w:sz w:val="28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84"/>
        <w:gridCol w:w="4361"/>
        <w:gridCol w:w="814"/>
        <w:gridCol w:w="850"/>
        <w:gridCol w:w="850"/>
        <w:gridCol w:w="850"/>
        <w:gridCol w:w="1014"/>
      </w:tblGrid>
      <w:tr w:rsidR="009E0CB9" w:rsidRPr="00B546CC" w:rsidTr="00913A9D">
        <w:tc>
          <w:tcPr>
            <w:tcW w:w="462" w:type="dxa"/>
            <w:vMerge w:val="restart"/>
          </w:tcPr>
          <w:p w:rsidR="009E0CB9" w:rsidRPr="00B546CC" w:rsidRDefault="009E0CB9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№</w:t>
            </w:r>
          </w:p>
        </w:tc>
        <w:tc>
          <w:tcPr>
            <w:tcW w:w="4361" w:type="dxa"/>
            <w:vMerge w:val="restart"/>
          </w:tcPr>
          <w:p w:rsidR="009E0CB9" w:rsidRPr="00B546CC" w:rsidRDefault="009E0CB9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тема раздела</w:t>
            </w:r>
          </w:p>
        </w:tc>
        <w:tc>
          <w:tcPr>
            <w:tcW w:w="3364" w:type="dxa"/>
            <w:gridSpan w:val="4"/>
          </w:tcPr>
          <w:p w:rsidR="009E0CB9" w:rsidRPr="00B546CC" w:rsidRDefault="009E0CB9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 xml:space="preserve">                  четверти</w:t>
            </w:r>
          </w:p>
        </w:tc>
        <w:tc>
          <w:tcPr>
            <w:tcW w:w="900" w:type="dxa"/>
            <w:vMerge w:val="restart"/>
          </w:tcPr>
          <w:p w:rsidR="009E0CB9" w:rsidRPr="00B546CC" w:rsidRDefault="009E0CB9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Итого:</w:t>
            </w:r>
          </w:p>
          <w:p w:rsidR="009E0CB9" w:rsidRPr="00B546CC" w:rsidRDefault="009E0CB9" w:rsidP="00571578">
            <w:pPr>
              <w:ind w:firstLine="567"/>
              <w:jc w:val="both"/>
              <w:rPr>
                <w:sz w:val="28"/>
                <w:szCs w:val="24"/>
              </w:rPr>
            </w:pPr>
          </w:p>
        </w:tc>
      </w:tr>
      <w:tr w:rsidR="009E0CB9" w:rsidRPr="00B546CC" w:rsidTr="00913A9D">
        <w:tc>
          <w:tcPr>
            <w:tcW w:w="462" w:type="dxa"/>
            <w:vMerge/>
          </w:tcPr>
          <w:p w:rsidR="009E0CB9" w:rsidRPr="00B546CC" w:rsidRDefault="009E0CB9" w:rsidP="00571578">
            <w:pPr>
              <w:ind w:firstLine="567"/>
              <w:jc w:val="both"/>
              <w:rPr>
                <w:sz w:val="28"/>
                <w:szCs w:val="24"/>
              </w:rPr>
            </w:pPr>
          </w:p>
        </w:tc>
        <w:tc>
          <w:tcPr>
            <w:tcW w:w="4361" w:type="dxa"/>
            <w:vMerge/>
          </w:tcPr>
          <w:p w:rsidR="009E0CB9" w:rsidRPr="00B546CC" w:rsidRDefault="009E0CB9" w:rsidP="00571578">
            <w:pPr>
              <w:ind w:firstLine="567"/>
              <w:jc w:val="both"/>
              <w:rPr>
                <w:sz w:val="28"/>
                <w:szCs w:val="24"/>
              </w:rPr>
            </w:pPr>
          </w:p>
        </w:tc>
        <w:tc>
          <w:tcPr>
            <w:tcW w:w="814" w:type="dxa"/>
          </w:tcPr>
          <w:p w:rsidR="009E0CB9" w:rsidRPr="00B546CC" w:rsidRDefault="009E0CB9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E0CB9" w:rsidRPr="00B546CC" w:rsidRDefault="009E0CB9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E0CB9" w:rsidRPr="00B546CC" w:rsidRDefault="009E0CB9" w:rsidP="00B94A31">
            <w:pPr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9E0CB9" w:rsidRPr="00B546CC" w:rsidRDefault="009E0CB9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4</w:t>
            </w:r>
          </w:p>
        </w:tc>
        <w:tc>
          <w:tcPr>
            <w:tcW w:w="900" w:type="dxa"/>
            <w:vMerge/>
          </w:tcPr>
          <w:p w:rsidR="009E0CB9" w:rsidRPr="00B546CC" w:rsidRDefault="009E0CB9" w:rsidP="00B94A31">
            <w:pPr>
              <w:ind w:firstLine="139"/>
              <w:jc w:val="both"/>
              <w:rPr>
                <w:sz w:val="28"/>
                <w:szCs w:val="24"/>
              </w:rPr>
            </w:pPr>
          </w:p>
        </w:tc>
      </w:tr>
      <w:tr w:rsidR="00712BD8" w:rsidRPr="00B546CC" w:rsidTr="00913A9D">
        <w:tc>
          <w:tcPr>
            <w:tcW w:w="462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1</w:t>
            </w:r>
          </w:p>
        </w:tc>
        <w:tc>
          <w:tcPr>
            <w:tcW w:w="4361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Звуки и буквы</w:t>
            </w:r>
            <w:r w:rsidRPr="00B546CC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814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 xml:space="preserve"> 31ч.   </w:t>
            </w: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39ч.</w:t>
            </w:r>
          </w:p>
        </w:tc>
        <w:tc>
          <w:tcPr>
            <w:tcW w:w="850" w:type="dxa"/>
          </w:tcPr>
          <w:p w:rsidR="00712BD8" w:rsidRPr="00B546CC" w:rsidRDefault="00712BD8" w:rsidP="00B94A31">
            <w:pPr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 xml:space="preserve"> 10 ч.</w:t>
            </w: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</w:p>
        </w:tc>
        <w:tc>
          <w:tcPr>
            <w:tcW w:w="900" w:type="dxa"/>
          </w:tcPr>
          <w:p w:rsidR="00712BD8" w:rsidRPr="00B546CC" w:rsidRDefault="00712BD8" w:rsidP="00B94A31">
            <w:pPr>
              <w:ind w:firstLine="35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80 ч.</w:t>
            </w:r>
          </w:p>
        </w:tc>
      </w:tr>
      <w:tr w:rsidR="00712BD8" w:rsidRPr="00B546CC" w:rsidTr="00913A9D">
        <w:tc>
          <w:tcPr>
            <w:tcW w:w="462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4361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Слово</w:t>
            </w:r>
          </w:p>
        </w:tc>
        <w:tc>
          <w:tcPr>
            <w:tcW w:w="814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 xml:space="preserve">      </w:t>
            </w: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12BD8" w:rsidRPr="00B546CC" w:rsidRDefault="00712BD8" w:rsidP="00B94A31">
            <w:pPr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39ч.</w:t>
            </w: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11ч.</w:t>
            </w:r>
          </w:p>
        </w:tc>
        <w:tc>
          <w:tcPr>
            <w:tcW w:w="900" w:type="dxa"/>
          </w:tcPr>
          <w:p w:rsidR="00712BD8" w:rsidRPr="00B546CC" w:rsidRDefault="00712BD8" w:rsidP="00B94A31">
            <w:pPr>
              <w:ind w:firstLine="35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50 ч.</w:t>
            </w:r>
          </w:p>
        </w:tc>
      </w:tr>
      <w:tr w:rsidR="00712BD8" w:rsidRPr="00B546CC" w:rsidTr="00913A9D">
        <w:tc>
          <w:tcPr>
            <w:tcW w:w="462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3</w:t>
            </w:r>
          </w:p>
        </w:tc>
        <w:tc>
          <w:tcPr>
            <w:tcW w:w="4361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 xml:space="preserve">Предложение </w:t>
            </w:r>
          </w:p>
        </w:tc>
        <w:tc>
          <w:tcPr>
            <w:tcW w:w="814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 xml:space="preserve">  9ч.     </w:t>
            </w: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12BD8" w:rsidRPr="00B546CC" w:rsidRDefault="00712BD8" w:rsidP="00B94A3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20 ч.</w:t>
            </w:r>
          </w:p>
        </w:tc>
        <w:tc>
          <w:tcPr>
            <w:tcW w:w="900" w:type="dxa"/>
          </w:tcPr>
          <w:p w:rsidR="00712BD8" w:rsidRPr="00B546CC" w:rsidRDefault="00712BD8" w:rsidP="00B94A31">
            <w:pPr>
              <w:ind w:firstLine="35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29 ч.</w:t>
            </w:r>
          </w:p>
        </w:tc>
      </w:tr>
      <w:tr w:rsidR="00712BD8" w:rsidRPr="00B546CC" w:rsidTr="00913A9D">
        <w:tc>
          <w:tcPr>
            <w:tcW w:w="462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4</w:t>
            </w:r>
          </w:p>
        </w:tc>
        <w:tc>
          <w:tcPr>
            <w:tcW w:w="4361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Повторение</w:t>
            </w:r>
          </w:p>
        </w:tc>
        <w:tc>
          <w:tcPr>
            <w:tcW w:w="814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12BD8" w:rsidRPr="00B546CC" w:rsidRDefault="00712BD8" w:rsidP="00B94A3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12ч.</w:t>
            </w:r>
          </w:p>
        </w:tc>
        <w:tc>
          <w:tcPr>
            <w:tcW w:w="900" w:type="dxa"/>
          </w:tcPr>
          <w:p w:rsidR="00712BD8" w:rsidRPr="00B546CC" w:rsidRDefault="00712BD8" w:rsidP="00B94A31">
            <w:pPr>
              <w:ind w:firstLine="35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12 ч.</w:t>
            </w:r>
          </w:p>
        </w:tc>
      </w:tr>
      <w:tr w:rsidR="00712BD8" w:rsidRPr="00B546CC" w:rsidTr="00913A9D">
        <w:tc>
          <w:tcPr>
            <w:tcW w:w="462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</w:p>
        </w:tc>
        <w:tc>
          <w:tcPr>
            <w:tcW w:w="4361" w:type="dxa"/>
          </w:tcPr>
          <w:p w:rsidR="00712BD8" w:rsidRPr="00B546CC" w:rsidRDefault="00712BD8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Итого:</w:t>
            </w:r>
          </w:p>
        </w:tc>
        <w:tc>
          <w:tcPr>
            <w:tcW w:w="814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12BD8" w:rsidRPr="00B546CC" w:rsidRDefault="00712BD8" w:rsidP="00B94A3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12BD8" w:rsidRPr="00B546CC" w:rsidRDefault="00712BD8" w:rsidP="00B94A31">
            <w:pPr>
              <w:ind w:firstLine="139"/>
              <w:jc w:val="both"/>
              <w:rPr>
                <w:sz w:val="28"/>
                <w:szCs w:val="24"/>
              </w:rPr>
            </w:pPr>
          </w:p>
        </w:tc>
        <w:tc>
          <w:tcPr>
            <w:tcW w:w="900" w:type="dxa"/>
          </w:tcPr>
          <w:p w:rsidR="00712BD8" w:rsidRPr="00B546CC" w:rsidRDefault="00712BD8" w:rsidP="00B94A31">
            <w:pPr>
              <w:ind w:firstLine="35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171 ч.</w:t>
            </w:r>
          </w:p>
        </w:tc>
      </w:tr>
      <w:tr w:rsidR="001F1763" w:rsidRPr="00B546CC" w:rsidTr="00913A9D">
        <w:tc>
          <w:tcPr>
            <w:tcW w:w="462" w:type="dxa"/>
          </w:tcPr>
          <w:p w:rsidR="001F1763" w:rsidRPr="00B546CC" w:rsidRDefault="001F1763" w:rsidP="00571578">
            <w:pPr>
              <w:ind w:firstLine="567"/>
              <w:jc w:val="both"/>
              <w:rPr>
                <w:sz w:val="28"/>
                <w:szCs w:val="24"/>
              </w:rPr>
            </w:pPr>
          </w:p>
        </w:tc>
        <w:tc>
          <w:tcPr>
            <w:tcW w:w="4361" w:type="dxa"/>
          </w:tcPr>
          <w:p w:rsidR="001F1763" w:rsidRPr="00B546CC" w:rsidRDefault="001F1763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Контрольное списывание</w:t>
            </w:r>
          </w:p>
        </w:tc>
        <w:tc>
          <w:tcPr>
            <w:tcW w:w="814" w:type="dxa"/>
          </w:tcPr>
          <w:p w:rsidR="001F1763" w:rsidRPr="00B546CC" w:rsidRDefault="005B4997" w:rsidP="00B94A31">
            <w:pPr>
              <w:ind w:firstLine="139"/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1F1763" w:rsidRPr="00B546CC" w:rsidRDefault="005B4997" w:rsidP="00B94A31">
            <w:pPr>
              <w:ind w:firstLine="139"/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1F1763" w:rsidRPr="00B546CC" w:rsidRDefault="005B4997" w:rsidP="00B94A31">
            <w:pPr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1F1763" w:rsidRPr="00B546CC" w:rsidRDefault="005B4997" w:rsidP="00B94A31">
            <w:pPr>
              <w:ind w:firstLine="139"/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1</w:t>
            </w:r>
          </w:p>
        </w:tc>
        <w:tc>
          <w:tcPr>
            <w:tcW w:w="900" w:type="dxa"/>
          </w:tcPr>
          <w:p w:rsidR="001F1763" w:rsidRPr="00B546CC" w:rsidRDefault="009F5B83" w:rsidP="00B94A31">
            <w:pPr>
              <w:ind w:firstLine="35"/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7</w:t>
            </w:r>
          </w:p>
        </w:tc>
      </w:tr>
      <w:tr w:rsidR="001F1763" w:rsidRPr="00B546CC" w:rsidTr="00913A9D">
        <w:tc>
          <w:tcPr>
            <w:tcW w:w="462" w:type="dxa"/>
          </w:tcPr>
          <w:p w:rsidR="001F1763" w:rsidRPr="00B546CC" w:rsidRDefault="001F1763" w:rsidP="00571578">
            <w:pPr>
              <w:ind w:firstLine="567"/>
              <w:jc w:val="both"/>
              <w:rPr>
                <w:sz w:val="28"/>
                <w:szCs w:val="24"/>
              </w:rPr>
            </w:pPr>
          </w:p>
        </w:tc>
        <w:tc>
          <w:tcPr>
            <w:tcW w:w="4361" w:type="dxa"/>
          </w:tcPr>
          <w:p w:rsidR="001F1763" w:rsidRPr="00B546CC" w:rsidRDefault="001F1763" w:rsidP="00571578">
            <w:pPr>
              <w:ind w:firstLine="567"/>
              <w:jc w:val="both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Контрольные диктанты</w:t>
            </w:r>
          </w:p>
        </w:tc>
        <w:tc>
          <w:tcPr>
            <w:tcW w:w="814" w:type="dxa"/>
          </w:tcPr>
          <w:p w:rsidR="001F1763" w:rsidRPr="00B546CC" w:rsidRDefault="005B4997" w:rsidP="00B94A31">
            <w:pPr>
              <w:ind w:firstLine="139"/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1F1763" w:rsidRPr="00B546CC" w:rsidRDefault="005B4997" w:rsidP="00B94A31">
            <w:pPr>
              <w:ind w:firstLine="139"/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1F1763" w:rsidRPr="00B546CC" w:rsidRDefault="005B4997" w:rsidP="00B94A31">
            <w:pPr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1F1763" w:rsidRPr="00B546CC" w:rsidRDefault="005B4997" w:rsidP="00B94A31">
            <w:pPr>
              <w:ind w:firstLine="139"/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900" w:type="dxa"/>
          </w:tcPr>
          <w:p w:rsidR="001F1763" w:rsidRPr="00B546CC" w:rsidRDefault="009F5B83" w:rsidP="00B94A31">
            <w:pPr>
              <w:ind w:firstLine="35"/>
              <w:jc w:val="center"/>
              <w:rPr>
                <w:sz w:val="28"/>
                <w:szCs w:val="24"/>
              </w:rPr>
            </w:pPr>
            <w:r w:rsidRPr="00B546CC">
              <w:rPr>
                <w:sz w:val="28"/>
                <w:szCs w:val="24"/>
              </w:rPr>
              <w:t>9</w:t>
            </w:r>
          </w:p>
        </w:tc>
      </w:tr>
    </w:tbl>
    <w:p w:rsidR="00FC5FC5" w:rsidRPr="00B546CC" w:rsidRDefault="00FC5FC5" w:rsidP="00571578">
      <w:pPr>
        <w:shd w:val="clear" w:color="auto" w:fill="FFFFFF"/>
        <w:ind w:right="250" w:firstLine="567"/>
        <w:jc w:val="both"/>
        <w:rPr>
          <w:sz w:val="28"/>
          <w:szCs w:val="24"/>
        </w:rPr>
      </w:pPr>
    </w:p>
    <w:p w:rsidR="001F1763" w:rsidRPr="00B546CC" w:rsidRDefault="001F1763" w:rsidP="00571578">
      <w:pPr>
        <w:ind w:firstLine="567"/>
        <w:jc w:val="center"/>
        <w:rPr>
          <w:b/>
          <w:sz w:val="28"/>
          <w:szCs w:val="24"/>
        </w:rPr>
      </w:pPr>
      <w:r w:rsidRPr="00B546CC">
        <w:rPr>
          <w:b/>
          <w:sz w:val="28"/>
          <w:szCs w:val="24"/>
        </w:rPr>
        <w:t>Примерный объем текстов контрольных работ.</w:t>
      </w:r>
    </w:p>
    <w:p w:rsidR="001F1763" w:rsidRPr="00B546CC" w:rsidRDefault="001F1763" w:rsidP="00571578">
      <w:pPr>
        <w:ind w:firstLine="567"/>
        <w:jc w:val="center"/>
        <w:rPr>
          <w:b/>
          <w:sz w:val="28"/>
          <w:szCs w:val="24"/>
        </w:rPr>
      </w:pPr>
    </w:p>
    <w:tbl>
      <w:tblPr>
        <w:tblStyle w:val="a8"/>
        <w:tblW w:w="9180" w:type="dxa"/>
        <w:tblLook w:val="04A0"/>
      </w:tblPr>
      <w:tblGrid>
        <w:gridCol w:w="1209"/>
        <w:gridCol w:w="3010"/>
        <w:gridCol w:w="4961"/>
      </w:tblGrid>
      <w:tr w:rsidR="001F1763" w:rsidRPr="00B546CC" w:rsidTr="001F1763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класс</w:t>
            </w:r>
          </w:p>
        </w:tc>
        <w:tc>
          <w:tcPr>
            <w:tcW w:w="7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Объем контрольных диктантов</w:t>
            </w:r>
          </w:p>
        </w:tc>
      </w:tr>
      <w:tr w:rsidR="001F1763" w:rsidRPr="00B546CC" w:rsidTr="001F1763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В начале учебного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К концу года</w:t>
            </w:r>
          </w:p>
        </w:tc>
      </w:tr>
      <w:tr w:rsidR="001F1763" w:rsidRPr="00B546CC" w:rsidTr="001F1763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8-10 слов</w:t>
            </w:r>
          </w:p>
        </w:tc>
      </w:tr>
      <w:tr w:rsidR="001F1763" w:rsidRPr="00B546CC" w:rsidTr="001F1763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10-12 слов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16-18 слов</w:t>
            </w:r>
          </w:p>
        </w:tc>
      </w:tr>
      <w:tr w:rsidR="001F1763" w:rsidRPr="00B546CC" w:rsidTr="001F1763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16-18 слов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20-25 слов</w:t>
            </w:r>
          </w:p>
        </w:tc>
      </w:tr>
      <w:tr w:rsidR="001F1763" w:rsidRPr="00B546CC" w:rsidTr="001F1763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20-25 слов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63" w:rsidRPr="00B546CC" w:rsidRDefault="001F1763" w:rsidP="00571578">
            <w:pPr>
              <w:ind w:firstLine="567"/>
              <w:jc w:val="center"/>
              <w:rPr>
                <w:sz w:val="28"/>
                <w:szCs w:val="24"/>
                <w:lang w:eastAsia="en-US"/>
              </w:rPr>
            </w:pPr>
            <w:r w:rsidRPr="00B546CC">
              <w:rPr>
                <w:sz w:val="28"/>
                <w:szCs w:val="24"/>
              </w:rPr>
              <w:t>30-35 слов</w:t>
            </w:r>
          </w:p>
        </w:tc>
      </w:tr>
    </w:tbl>
    <w:p w:rsidR="00571578" w:rsidRPr="00B546CC" w:rsidRDefault="00571578" w:rsidP="00571578">
      <w:pPr>
        <w:ind w:firstLine="567"/>
        <w:jc w:val="center"/>
        <w:rPr>
          <w:b/>
          <w:sz w:val="28"/>
        </w:rPr>
      </w:pPr>
    </w:p>
    <w:p w:rsidR="00571578" w:rsidRPr="00B546CC" w:rsidRDefault="00571578" w:rsidP="00571578">
      <w:pPr>
        <w:ind w:firstLine="567"/>
        <w:jc w:val="center"/>
        <w:rPr>
          <w:b/>
          <w:sz w:val="28"/>
        </w:rPr>
      </w:pPr>
    </w:p>
    <w:p w:rsidR="00B546CC" w:rsidRDefault="00B546CC">
      <w:pPr>
        <w:widowControl/>
        <w:autoSpaceDE/>
        <w:autoSpaceDN/>
        <w:adjustRightInd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71578" w:rsidRPr="00B546CC" w:rsidRDefault="00571578" w:rsidP="00571578">
      <w:pPr>
        <w:ind w:firstLine="567"/>
        <w:jc w:val="center"/>
        <w:rPr>
          <w:b/>
          <w:sz w:val="28"/>
        </w:rPr>
      </w:pPr>
      <w:r w:rsidRPr="00B546CC">
        <w:rPr>
          <w:b/>
          <w:sz w:val="28"/>
        </w:rPr>
        <w:lastRenderedPageBreak/>
        <w:t>Основные требования к знаниям и умениям учащихся</w:t>
      </w:r>
    </w:p>
    <w:p w:rsidR="00571578" w:rsidRPr="00B546CC" w:rsidRDefault="00571578" w:rsidP="00571578">
      <w:pPr>
        <w:ind w:firstLine="567"/>
        <w:rPr>
          <w:b/>
          <w:sz w:val="28"/>
          <w:u w:val="single"/>
        </w:rPr>
      </w:pPr>
      <w:proofErr w:type="gramStart"/>
      <w:r w:rsidRPr="00B546CC">
        <w:rPr>
          <w:b/>
          <w:sz w:val="28"/>
          <w:lang w:val="en-US"/>
        </w:rPr>
        <w:t>I</w:t>
      </w:r>
      <w:r w:rsidRPr="00B546CC">
        <w:rPr>
          <w:b/>
          <w:sz w:val="28"/>
        </w:rPr>
        <w:t>.Базовый  уровень</w:t>
      </w:r>
      <w:proofErr w:type="gramEnd"/>
      <w:r w:rsidRPr="00B546CC">
        <w:rPr>
          <w:b/>
          <w:sz w:val="28"/>
        </w:rPr>
        <w:t>:</w:t>
      </w:r>
    </w:p>
    <w:p w:rsidR="00571578" w:rsidRPr="00B546CC" w:rsidRDefault="00571578" w:rsidP="00571578">
      <w:pPr>
        <w:ind w:firstLine="567"/>
        <w:jc w:val="both"/>
        <w:rPr>
          <w:b/>
          <w:bCs/>
          <w:i/>
          <w:spacing w:val="-6"/>
          <w:sz w:val="28"/>
          <w:szCs w:val="24"/>
        </w:rPr>
      </w:pPr>
      <w:r w:rsidRPr="00B546CC">
        <w:rPr>
          <w:i/>
          <w:spacing w:val="-6"/>
          <w:sz w:val="28"/>
          <w:szCs w:val="24"/>
        </w:rPr>
        <w:t xml:space="preserve">Учащиеся должны </w:t>
      </w:r>
      <w:r w:rsidRPr="00B546CC">
        <w:rPr>
          <w:b/>
          <w:bCs/>
          <w:i/>
          <w:spacing w:val="-6"/>
          <w:sz w:val="28"/>
          <w:szCs w:val="24"/>
        </w:rPr>
        <w:t>уметь:</w:t>
      </w:r>
    </w:p>
    <w:p w:rsidR="00571578" w:rsidRPr="00B546CC" w:rsidRDefault="00571578" w:rsidP="00E011C2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 xml:space="preserve">составлять предложения, выделять предложения из речи </w:t>
      </w:r>
      <w:r w:rsidRPr="00B546CC">
        <w:rPr>
          <w:spacing w:val="-4"/>
          <w:sz w:val="28"/>
          <w:szCs w:val="24"/>
        </w:rPr>
        <w:t>и текста, восстанавливать нарушенный порядок слов в пред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z w:val="28"/>
          <w:szCs w:val="24"/>
        </w:rPr>
        <w:t>ложении;</w:t>
      </w:r>
    </w:p>
    <w:p w:rsidR="00571578" w:rsidRPr="00B546CC" w:rsidRDefault="00571578" w:rsidP="00E011C2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>анализировать слова по звуковому составу;</w:t>
      </w:r>
    </w:p>
    <w:p w:rsidR="00571578" w:rsidRPr="00B546CC" w:rsidRDefault="00571578" w:rsidP="00E011C2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>различать гласные и согласные, сходные согласные, глас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z w:val="28"/>
          <w:szCs w:val="24"/>
        </w:rPr>
        <w:t>ные ударные и безударные;</w:t>
      </w:r>
    </w:p>
    <w:p w:rsidR="00571578" w:rsidRPr="00B546CC" w:rsidRDefault="00571578" w:rsidP="00E011C2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5"/>
          <w:sz w:val="28"/>
          <w:szCs w:val="24"/>
        </w:rPr>
        <w:t>определять количество слогов в слове по количеству глас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pacing w:val="-1"/>
          <w:sz w:val="28"/>
          <w:szCs w:val="24"/>
        </w:rPr>
        <w:t>ных, делить слова на слоги, переносить части слова при письме;</w:t>
      </w:r>
    </w:p>
    <w:p w:rsidR="00571578" w:rsidRPr="00B546CC" w:rsidRDefault="00571578" w:rsidP="00E011C2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списывать текст целым словами;</w:t>
      </w:r>
    </w:p>
    <w:p w:rsidR="00571578" w:rsidRPr="00B546CC" w:rsidRDefault="00571578" w:rsidP="00E011C2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писать под диктовку текст (20-25слов);</w:t>
      </w:r>
    </w:p>
    <w:p w:rsidR="00571578" w:rsidRPr="00B546CC" w:rsidRDefault="00571578" w:rsidP="00E011C2">
      <w:pPr>
        <w:pStyle w:val="a3"/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4"/>
        </w:rPr>
      </w:pPr>
      <w:r w:rsidRPr="00B546CC">
        <w:rPr>
          <w:spacing w:val="-6"/>
          <w:sz w:val="28"/>
          <w:szCs w:val="24"/>
        </w:rPr>
        <w:t>выделять из предложения слова, обозначающие предметы, признаки и действия.</w:t>
      </w:r>
    </w:p>
    <w:p w:rsidR="00571578" w:rsidRPr="00B546CC" w:rsidRDefault="00571578" w:rsidP="00571578">
      <w:pPr>
        <w:ind w:firstLine="567"/>
        <w:jc w:val="both"/>
        <w:rPr>
          <w:b/>
          <w:i/>
          <w:spacing w:val="-1"/>
          <w:sz w:val="28"/>
          <w:szCs w:val="24"/>
        </w:rPr>
      </w:pPr>
      <w:r w:rsidRPr="00B546CC">
        <w:rPr>
          <w:i/>
          <w:spacing w:val="-1"/>
          <w:sz w:val="28"/>
          <w:szCs w:val="24"/>
        </w:rPr>
        <w:t xml:space="preserve">Учащиеся должны </w:t>
      </w:r>
      <w:r w:rsidRPr="00B546CC">
        <w:rPr>
          <w:b/>
          <w:i/>
          <w:spacing w:val="-1"/>
          <w:sz w:val="28"/>
          <w:szCs w:val="24"/>
        </w:rPr>
        <w:t>знать:</w:t>
      </w:r>
    </w:p>
    <w:p w:rsidR="00571578" w:rsidRPr="00B546CC" w:rsidRDefault="00571578" w:rsidP="00571578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алфавит.</w:t>
      </w:r>
    </w:p>
    <w:p w:rsidR="00571578" w:rsidRPr="00B546CC" w:rsidRDefault="00571578" w:rsidP="00571578">
      <w:pPr>
        <w:ind w:firstLine="567"/>
        <w:jc w:val="both"/>
        <w:rPr>
          <w:b/>
          <w:sz w:val="28"/>
        </w:rPr>
      </w:pPr>
      <w:r w:rsidRPr="00B546CC">
        <w:rPr>
          <w:b/>
          <w:sz w:val="28"/>
          <w:lang w:val="en-US"/>
        </w:rPr>
        <w:t>II</w:t>
      </w:r>
      <w:r w:rsidRPr="00B546CC">
        <w:rPr>
          <w:b/>
          <w:sz w:val="28"/>
        </w:rPr>
        <w:t>. Минимально необходимый (сниженный) уровень</w:t>
      </w:r>
    </w:p>
    <w:p w:rsidR="00571578" w:rsidRPr="00B546CC" w:rsidRDefault="00571578" w:rsidP="00571578">
      <w:pPr>
        <w:ind w:firstLine="567"/>
        <w:jc w:val="both"/>
        <w:rPr>
          <w:b/>
          <w:bCs/>
          <w:i/>
          <w:spacing w:val="-6"/>
          <w:sz w:val="28"/>
          <w:szCs w:val="24"/>
        </w:rPr>
      </w:pPr>
      <w:r w:rsidRPr="00B546CC">
        <w:rPr>
          <w:i/>
          <w:spacing w:val="-6"/>
          <w:sz w:val="28"/>
          <w:szCs w:val="24"/>
        </w:rPr>
        <w:t xml:space="preserve">Учащиеся должны </w:t>
      </w:r>
      <w:r w:rsidRPr="00B546CC">
        <w:rPr>
          <w:b/>
          <w:bCs/>
          <w:i/>
          <w:spacing w:val="-6"/>
          <w:sz w:val="28"/>
          <w:szCs w:val="24"/>
        </w:rPr>
        <w:t>уметь:</w:t>
      </w:r>
    </w:p>
    <w:p w:rsidR="00571578" w:rsidRPr="00B546CC" w:rsidRDefault="00571578" w:rsidP="00EA6886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 xml:space="preserve">составлять простые предложения, выделять предложения из речи </w:t>
      </w:r>
      <w:r w:rsidRPr="00B546CC">
        <w:rPr>
          <w:spacing w:val="-4"/>
          <w:sz w:val="28"/>
          <w:szCs w:val="24"/>
        </w:rPr>
        <w:t>и текста, восстанавливать нарушенный порядок слов в пред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z w:val="28"/>
          <w:szCs w:val="24"/>
        </w:rPr>
        <w:t>ложении под руководством учителя;</w:t>
      </w:r>
    </w:p>
    <w:p w:rsidR="00571578" w:rsidRPr="00B546CC" w:rsidRDefault="00571578" w:rsidP="00EA6886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right="250" w:firstLine="567"/>
        <w:jc w:val="both"/>
        <w:rPr>
          <w:sz w:val="28"/>
          <w:szCs w:val="24"/>
        </w:rPr>
      </w:pPr>
      <w:r w:rsidRPr="00B546CC">
        <w:rPr>
          <w:spacing w:val="-2"/>
          <w:sz w:val="28"/>
          <w:szCs w:val="24"/>
        </w:rPr>
        <w:t>анализировать простые по слоговой структуре слова по звуковому составу с помощью учителя;</w:t>
      </w:r>
    </w:p>
    <w:p w:rsidR="00571578" w:rsidRPr="00B546CC" w:rsidRDefault="00571578" w:rsidP="00EA6886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right="250" w:firstLine="567"/>
        <w:jc w:val="both"/>
        <w:rPr>
          <w:sz w:val="28"/>
          <w:szCs w:val="24"/>
        </w:rPr>
      </w:pPr>
      <w:r w:rsidRPr="00B546CC">
        <w:rPr>
          <w:spacing w:val="-4"/>
          <w:sz w:val="28"/>
          <w:szCs w:val="24"/>
        </w:rPr>
        <w:t>различать гласные и согласные, сходные согласные, глас</w:t>
      </w:r>
      <w:r w:rsidRPr="00B546CC">
        <w:rPr>
          <w:spacing w:val="-4"/>
          <w:sz w:val="28"/>
          <w:szCs w:val="24"/>
        </w:rPr>
        <w:softHyphen/>
      </w:r>
      <w:r w:rsidRPr="00B546CC">
        <w:rPr>
          <w:sz w:val="28"/>
          <w:szCs w:val="24"/>
        </w:rPr>
        <w:t>ные ударные и безударные по наводящим вопросам;</w:t>
      </w:r>
    </w:p>
    <w:p w:rsidR="00571578" w:rsidRPr="00B546CC" w:rsidRDefault="00571578" w:rsidP="00EA6886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5"/>
          <w:sz w:val="28"/>
          <w:szCs w:val="24"/>
        </w:rPr>
        <w:t>определять количество слогов в слове по количеству глас</w:t>
      </w:r>
      <w:r w:rsidRPr="00B546CC">
        <w:rPr>
          <w:spacing w:val="-5"/>
          <w:sz w:val="28"/>
          <w:szCs w:val="24"/>
        </w:rPr>
        <w:softHyphen/>
      </w:r>
      <w:r w:rsidRPr="00B546CC">
        <w:rPr>
          <w:spacing w:val="-1"/>
          <w:sz w:val="28"/>
          <w:szCs w:val="24"/>
        </w:rPr>
        <w:t>ных, делить слова на слоги, переносить части слова при письме после предварительной работы;</w:t>
      </w:r>
    </w:p>
    <w:p w:rsidR="00571578" w:rsidRPr="00B546CC" w:rsidRDefault="00571578" w:rsidP="00EA6886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списывать по слогам слова, предложения с печатного и рукописного текста;</w:t>
      </w:r>
    </w:p>
    <w:p w:rsidR="00571578" w:rsidRPr="00B546CC" w:rsidRDefault="00571578" w:rsidP="00EA6886">
      <w:pPr>
        <w:pStyle w:val="a3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писать под диктовку слова, написание которых не расходятся с произношением.</w:t>
      </w:r>
    </w:p>
    <w:p w:rsidR="00571578" w:rsidRPr="00B546CC" w:rsidRDefault="00571578" w:rsidP="00571578">
      <w:pPr>
        <w:pStyle w:val="a3"/>
        <w:ind w:left="0" w:firstLine="567"/>
        <w:jc w:val="both"/>
        <w:rPr>
          <w:b/>
          <w:i/>
          <w:spacing w:val="-1"/>
          <w:sz w:val="28"/>
          <w:szCs w:val="24"/>
        </w:rPr>
      </w:pPr>
      <w:r w:rsidRPr="00B546CC">
        <w:rPr>
          <w:i/>
          <w:spacing w:val="-1"/>
          <w:sz w:val="28"/>
          <w:szCs w:val="24"/>
        </w:rPr>
        <w:t xml:space="preserve">Учащиеся должны </w:t>
      </w:r>
      <w:r w:rsidRPr="00B546CC">
        <w:rPr>
          <w:b/>
          <w:i/>
          <w:spacing w:val="-1"/>
          <w:sz w:val="28"/>
          <w:szCs w:val="24"/>
        </w:rPr>
        <w:t>знать:</w:t>
      </w:r>
    </w:p>
    <w:p w:rsidR="00571578" w:rsidRPr="00B546CC" w:rsidRDefault="00571578" w:rsidP="00EA6886">
      <w:pPr>
        <w:pStyle w:val="a3"/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pacing w:val="-1"/>
          <w:sz w:val="28"/>
          <w:szCs w:val="24"/>
        </w:rPr>
      </w:pPr>
      <w:r w:rsidRPr="00B546CC">
        <w:rPr>
          <w:spacing w:val="-1"/>
          <w:sz w:val="28"/>
          <w:szCs w:val="24"/>
        </w:rPr>
        <w:t>названия каждой буквы алфавита по зрительному восприятию.</w:t>
      </w:r>
    </w:p>
    <w:p w:rsidR="00571578" w:rsidRPr="00B546CC" w:rsidRDefault="00571578" w:rsidP="00571578">
      <w:pPr>
        <w:ind w:firstLine="567"/>
        <w:jc w:val="center"/>
        <w:rPr>
          <w:i/>
          <w:sz w:val="28"/>
          <w:szCs w:val="24"/>
        </w:rPr>
      </w:pPr>
      <w:r w:rsidRPr="00B546CC">
        <w:rPr>
          <w:b/>
          <w:sz w:val="28"/>
          <w:szCs w:val="24"/>
        </w:rPr>
        <w:t>Критерии и нормы оценки знаний обучающихся</w:t>
      </w:r>
      <w:r w:rsidRPr="00B546CC">
        <w:rPr>
          <w:color w:val="000000"/>
          <w:spacing w:val="-1"/>
          <w:sz w:val="28"/>
          <w:szCs w:val="24"/>
        </w:rPr>
        <w:t xml:space="preserve"> </w:t>
      </w:r>
      <w:r w:rsidRPr="00B546CC">
        <w:rPr>
          <w:b/>
          <w:color w:val="000000"/>
          <w:spacing w:val="-1"/>
          <w:sz w:val="28"/>
          <w:szCs w:val="24"/>
        </w:rPr>
        <w:t>по письму и развитию речи</w:t>
      </w:r>
    </w:p>
    <w:p w:rsidR="00571578" w:rsidRPr="00B546CC" w:rsidRDefault="00571578" w:rsidP="00571578">
      <w:pPr>
        <w:ind w:firstLine="567"/>
        <w:jc w:val="center"/>
        <w:outlineLvl w:val="0"/>
        <w:rPr>
          <w:b/>
          <w:sz w:val="28"/>
          <w:szCs w:val="24"/>
        </w:rPr>
      </w:pPr>
    </w:p>
    <w:tbl>
      <w:tblPr>
        <w:tblStyle w:val="a8"/>
        <w:tblW w:w="9606" w:type="dxa"/>
        <w:tblLook w:val="04A0"/>
      </w:tblPr>
      <w:tblGrid>
        <w:gridCol w:w="1526"/>
        <w:gridCol w:w="1701"/>
        <w:gridCol w:w="6379"/>
      </w:tblGrid>
      <w:tr w:rsidR="00571578" w:rsidRPr="00B546CC" w:rsidTr="00C90FF7">
        <w:trPr>
          <w:trHeight w:val="1291"/>
        </w:trPr>
        <w:tc>
          <w:tcPr>
            <w:tcW w:w="1526" w:type="dxa"/>
          </w:tcPr>
          <w:p w:rsidR="00571578" w:rsidRPr="00B546CC" w:rsidRDefault="00571578" w:rsidP="00571578">
            <w:pPr>
              <w:ind w:firstLine="567"/>
              <w:jc w:val="center"/>
              <w:rPr>
                <w:sz w:val="22"/>
              </w:rPr>
            </w:pPr>
            <w:r w:rsidRPr="00B546CC">
              <w:rPr>
                <w:sz w:val="22"/>
              </w:rPr>
              <w:lastRenderedPageBreak/>
              <w:t>Оценка</w:t>
            </w:r>
          </w:p>
        </w:tc>
        <w:tc>
          <w:tcPr>
            <w:tcW w:w="1701" w:type="dxa"/>
          </w:tcPr>
          <w:p w:rsidR="00571578" w:rsidRPr="00B546CC" w:rsidRDefault="00571578" w:rsidP="00EA6886">
            <w:pPr>
              <w:ind w:firstLine="175"/>
              <w:jc w:val="center"/>
              <w:rPr>
                <w:sz w:val="28"/>
                <w:u w:val="single"/>
              </w:rPr>
            </w:pPr>
            <w:r w:rsidRPr="00B546CC">
              <w:rPr>
                <w:sz w:val="28"/>
                <w:lang w:val="en-US"/>
              </w:rPr>
              <w:t>I</w:t>
            </w:r>
            <w:r w:rsidRPr="00B546CC">
              <w:rPr>
                <w:sz w:val="28"/>
              </w:rPr>
              <w:t>.Базовый  уровень:</w:t>
            </w:r>
          </w:p>
          <w:p w:rsidR="00571578" w:rsidRPr="00B546CC" w:rsidRDefault="00571578" w:rsidP="00571578">
            <w:pPr>
              <w:ind w:firstLine="567"/>
              <w:jc w:val="center"/>
              <w:rPr>
                <w:sz w:val="22"/>
              </w:rPr>
            </w:pPr>
          </w:p>
        </w:tc>
        <w:tc>
          <w:tcPr>
            <w:tcW w:w="6379" w:type="dxa"/>
          </w:tcPr>
          <w:p w:rsidR="00571578" w:rsidRPr="00B546CC" w:rsidRDefault="00571578" w:rsidP="00571578">
            <w:pPr>
              <w:ind w:firstLine="567"/>
              <w:jc w:val="center"/>
              <w:outlineLvl w:val="0"/>
              <w:rPr>
                <w:sz w:val="28"/>
              </w:rPr>
            </w:pPr>
            <w:r w:rsidRPr="00B546CC">
              <w:rPr>
                <w:sz w:val="28"/>
                <w:lang w:val="en-US"/>
              </w:rPr>
              <w:t>II</w:t>
            </w:r>
            <w:r w:rsidRPr="00B546CC">
              <w:rPr>
                <w:sz w:val="28"/>
              </w:rPr>
              <w:t xml:space="preserve">. Минимально необходимый (сниженный) уровень. </w:t>
            </w:r>
          </w:p>
          <w:p w:rsidR="00571578" w:rsidRPr="00B546CC" w:rsidRDefault="00571578" w:rsidP="00571578">
            <w:pPr>
              <w:ind w:firstLine="567"/>
              <w:jc w:val="center"/>
              <w:outlineLvl w:val="0"/>
              <w:rPr>
                <w:sz w:val="28"/>
              </w:rPr>
            </w:pPr>
            <w:r w:rsidRPr="00B546CC">
              <w:rPr>
                <w:sz w:val="28"/>
              </w:rPr>
              <w:t>Упражнения и задания выполняют в уменьшенном объеме.</w:t>
            </w:r>
          </w:p>
          <w:p w:rsidR="00571578" w:rsidRPr="00B546CC" w:rsidRDefault="00571578" w:rsidP="00571578">
            <w:pPr>
              <w:ind w:firstLine="567"/>
              <w:jc w:val="center"/>
              <w:rPr>
                <w:sz w:val="22"/>
              </w:rPr>
            </w:pPr>
          </w:p>
        </w:tc>
      </w:tr>
      <w:tr w:rsidR="00571578" w:rsidRPr="00B546CC" w:rsidTr="00C90FF7">
        <w:trPr>
          <w:trHeight w:val="412"/>
        </w:trPr>
        <w:tc>
          <w:tcPr>
            <w:tcW w:w="1526" w:type="dxa"/>
          </w:tcPr>
          <w:p w:rsidR="00571578" w:rsidRPr="00B546CC" w:rsidRDefault="00571578" w:rsidP="00571578">
            <w:pPr>
              <w:ind w:firstLine="567"/>
              <w:jc w:val="center"/>
              <w:rPr>
                <w:sz w:val="22"/>
              </w:rPr>
            </w:pPr>
            <w:r w:rsidRPr="00B546CC">
              <w:rPr>
                <w:sz w:val="22"/>
              </w:rPr>
              <w:t>«5»</w:t>
            </w:r>
          </w:p>
        </w:tc>
        <w:tc>
          <w:tcPr>
            <w:tcW w:w="1701" w:type="dxa"/>
          </w:tcPr>
          <w:p w:rsidR="00571578" w:rsidRPr="00B546CC" w:rsidRDefault="00571578" w:rsidP="00571578">
            <w:pPr>
              <w:ind w:firstLine="175"/>
              <w:rPr>
                <w:sz w:val="22"/>
              </w:rPr>
            </w:pPr>
            <w:r w:rsidRPr="00B546CC">
              <w:rPr>
                <w:sz w:val="22"/>
              </w:rPr>
              <w:t>без ошибок</w:t>
            </w:r>
          </w:p>
        </w:tc>
        <w:tc>
          <w:tcPr>
            <w:tcW w:w="6379" w:type="dxa"/>
          </w:tcPr>
          <w:p w:rsidR="00571578" w:rsidRPr="00B546CC" w:rsidRDefault="00571578" w:rsidP="00571578">
            <w:pPr>
              <w:ind w:firstLine="567"/>
              <w:rPr>
                <w:sz w:val="22"/>
              </w:rPr>
            </w:pPr>
            <w:r w:rsidRPr="00B546CC">
              <w:rPr>
                <w:sz w:val="22"/>
              </w:rPr>
              <w:t>Можно поставить, если  работа выполнена свыше 65%  заданий.</w:t>
            </w:r>
          </w:p>
        </w:tc>
      </w:tr>
      <w:tr w:rsidR="00571578" w:rsidRPr="00B546CC" w:rsidTr="00C90FF7">
        <w:trPr>
          <w:trHeight w:val="438"/>
        </w:trPr>
        <w:tc>
          <w:tcPr>
            <w:tcW w:w="1526" w:type="dxa"/>
          </w:tcPr>
          <w:p w:rsidR="00571578" w:rsidRPr="00B546CC" w:rsidRDefault="00571578" w:rsidP="00571578">
            <w:pPr>
              <w:ind w:firstLine="567"/>
              <w:jc w:val="center"/>
              <w:rPr>
                <w:sz w:val="22"/>
              </w:rPr>
            </w:pPr>
            <w:r w:rsidRPr="00B546CC">
              <w:rPr>
                <w:sz w:val="22"/>
              </w:rPr>
              <w:t>«4»</w:t>
            </w:r>
          </w:p>
        </w:tc>
        <w:tc>
          <w:tcPr>
            <w:tcW w:w="1701" w:type="dxa"/>
          </w:tcPr>
          <w:p w:rsidR="00571578" w:rsidRPr="00B546CC" w:rsidRDefault="00571578" w:rsidP="00571578">
            <w:pPr>
              <w:ind w:firstLine="175"/>
              <w:rPr>
                <w:sz w:val="22"/>
              </w:rPr>
            </w:pPr>
            <w:r w:rsidRPr="00B546CC">
              <w:rPr>
                <w:sz w:val="22"/>
              </w:rPr>
              <w:t>1-3 ошибки</w:t>
            </w:r>
          </w:p>
        </w:tc>
        <w:tc>
          <w:tcPr>
            <w:tcW w:w="6379" w:type="dxa"/>
          </w:tcPr>
          <w:p w:rsidR="00571578" w:rsidRPr="00B546CC" w:rsidRDefault="00571578" w:rsidP="00571578">
            <w:pPr>
              <w:ind w:firstLine="567"/>
              <w:rPr>
                <w:sz w:val="22"/>
              </w:rPr>
            </w:pPr>
            <w:r w:rsidRPr="00B546CC">
              <w:rPr>
                <w:sz w:val="22"/>
              </w:rPr>
              <w:t>Можно поставить, если  работа выполнена от 50%- 65% заданий.</w:t>
            </w:r>
          </w:p>
        </w:tc>
      </w:tr>
      <w:tr w:rsidR="00571578" w:rsidRPr="00B546CC" w:rsidTr="00C90FF7">
        <w:trPr>
          <w:trHeight w:val="438"/>
        </w:trPr>
        <w:tc>
          <w:tcPr>
            <w:tcW w:w="1526" w:type="dxa"/>
          </w:tcPr>
          <w:p w:rsidR="00571578" w:rsidRPr="00B546CC" w:rsidRDefault="00571578" w:rsidP="00571578">
            <w:pPr>
              <w:ind w:firstLine="567"/>
              <w:jc w:val="center"/>
              <w:rPr>
                <w:sz w:val="22"/>
              </w:rPr>
            </w:pPr>
            <w:r w:rsidRPr="00B546CC">
              <w:rPr>
                <w:sz w:val="22"/>
              </w:rPr>
              <w:t>«3»</w:t>
            </w:r>
          </w:p>
        </w:tc>
        <w:tc>
          <w:tcPr>
            <w:tcW w:w="1701" w:type="dxa"/>
          </w:tcPr>
          <w:p w:rsidR="00571578" w:rsidRPr="00B546CC" w:rsidRDefault="00571578" w:rsidP="00571578">
            <w:pPr>
              <w:ind w:firstLine="175"/>
              <w:rPr>
                <w:sz w:val="22"/>
              </w:rPr>
            </w:pPr>
            <w:r w:rsidRPr="00B546CC">
              <w:rPr>
                <w:sz w:val="22"/>
              </w:rPr>
              <w:t>4-5 ошибки</w:t>
            </w:r>
          </w:p>
        </w:tc>
        <w:tc>
          <w:tcPr>
            <w:tcW w:w="6379" w:type="dxa"/>
          </w:tcPr>
          <w:p w:rsidR="00571578" w:rsidRPr="00B546CC" w:rsidRDefault="00571578" w:rsidP="00571578">
            <w:pPr>
              <w:ind w:firstLine="567"/>
              <w:rPr>
                <w:sz w:val="22"/>
              </w:rPr>
            </w:pPr>
            <w:r w:rsidRPr="00B546CC">
              <w:rPr>
                <w:sz w:val="22"/>
              </w:rPr>
              <w:t>Можно поставить, если работа выполнена от 35%-50% заданий.</w:t>
            </w:r>
          </w:p>
        </w:tc>
      </w:tr>
    </w:tbl>
    <w:p w:rsidR="00571578" w:rsidRPr="00B546CC" w:rsidRDefault="00571578" w:rsidP="00571578">
      <w:pPr>
        <w:ind w:firstLine="567"/>
        <w:rPr>
          <w:sz w:val="22"/>
        </w:rPr>
      </w:pPr>
    </w:p>
    <w:p w:rsidR="00571578" w:rsidRPr="00B546CC" w:rsidRDefault="00571578" w:rsidP="00B94A31">
      <w:pPr>
        <w:ind w:firstLine="567"/>
        <w:rPr>
          <w:sz w:val="28"/>
          <w:szCs w:val="24"/>
        </w:rPr>
      </w:pPr>
      <w:r w:rsidRPr="00B546CC">
        <w:rPr>
          <w:sz w:val="28"/>
          <w:szCs w:val="24"/>
        </w:rPr>
        <w:t>При небрежном выполнении письменных работ, большом количестве исправлений, искажении в начертании букв и их соединений оценка снижается на один балл, если это не связано с нарушением моторики у детей.</w:t>
      </w:r>
    </w:p>
    <w:p w:rsidR="00571578" w:rsidRPr="00B546CC" w:rsidRDefault="00571578" w:rsidP="00B94A31">
      <w:pPr>
        <w:tabs>
          <w:tab w:val="left" w:pos="1020"/>
        </w:tabs>
        <w:ind w:firstLine="567"/>
        <w:rPr>
          <w:sz w:val="28"/>
          <w:szCs w:val="24"/>
        </w:rPr>
      </w:pPr>
    </w:p>
    <w:p w:rsidR="00B546CC" w:rsidRDefault="00B546CC">
      <w:pPr>
        <w:widowControl/>
        <w:autoSpaceDE/>
        <w:autoSpaceDN/>
        <w:adjustRightInd/>
        <w:spacing w:after="200" w:line="276" w:lineRule="auto"/>
        <w:rPr>
          <w:b/>
          <w:spacing w:val="-1"/>
          <w:sz w:val="28"/>
          <w:szCs w:val="24"/>
        </w:rPr>
      </w:pPr>
      <w:r>
        <w:rPr>
          <w:b/>
          <w:spacing w:val="-1"/>
          <w:sz w:val="28"/>
          <w:szCs w:val="24"/>
        </w:rPr>
        <w:br w:type="page"/>
      </w:r>
    </w:p>
    <w:p w:rsidR="00B94A31" w:rsidRDefault="00B546CC" w:rsidP="00B546CC">
      <w:pPr>
        <w:shd w:val="clear" w:color="auto" w:fill="FFFFFF"/>
        <w:ind w:right="250" w:firstLine="567"/>
        <w:jc w:val="center"/>
        <w:rPr>
          <w:b/>
          <w:spacing w:val="-1"/>
          <w:sz w:val="28"/>
          <w:szCs w:val="24"/>
        </w:rPr>
      </w:pPr>
      <w:r>
        <w:rPr>
          <w:b/>
          <w:spacing w:val="-1"/>
          <w:sz w:val="28"/>
          <w:szCs w:val="24"/>
        </w:rPr>
        <w:lastRenderedPageBreak/>
        <w:t>Список использованных источников и литературы</w:t>
      </w:r>
    </w:p>
    <w:p w:rsidR="00B546CC" w:rsidRPr="00B546CC" w:rsidRDefault="00B546CC" w:rsidP="00B546CC">
      <w:pPr>
        <w:shd w:val="clear" w:color="auto" w:fill="FFFFFF"/>
        <w:ind w:right="250" w:firstLine="567"/>
        <w:jc w:val="center"/>
        <w:rPr>
          <w:b/>
          <w:spacing w:val="-1"/>
          <w:sz w:val="28"/>
          <w:szCs w:val="24"/>
        </w:rPr>
      </w:pPr>
    </w:p>
    <w:p w:rsidR="00B94A31" w:rsidRPr="00B546CC" w:rsidRDefault="00B94A31" w:rsidP="00B94A3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b/>
          <w:spacing w:val="-1"/>
          <w:sz w:val="28"/>
          <w:szCs w:val="24"/>
        </w:rPr>
        <w:t>Аксёнова А.К.</w:t>
      </w:r>
      <w:r w:rsidRPr="00B546CC">
        <w:rPr>
          <w:spacing w:val="-1"/>
          <w:sz w:val="28"/>
          <w:szCs w:val="24"/>
        </w:rPr>
        <w:t xml:space="preserve"> Методика обучения русскому языку в специальной (коррекционной) школе: Учебное пособие для дефектологов.- М.: Гуманитарное издание центр  ВЛАДОС, 1999.- 320 с.- (коррекционная педагогика)</w:t>
      </w:r>
    </w:p>
    <w:p w:rsidR="00B94A31" w:rsidRPr="00B546CC" w:rsidRDefault="00B94A31" w:rsidP="00B94A3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ind w:left="0" w:right="250" w:firstLine="567"/>
        <w:jc w:val="both"/>
        <w:rPr>
          <w:spacing w:val="-1"/>
          <w:sz w:val="28"/>
          <w:szCs w:val="24"/>
        </w:rPr>
      </w:pPr>
      <w:r w:rsidRPr="00B546CC">
        <w:rPr>
          <w:b/>
          <w:spacing w:val="-1"/>
          <w:sz w:val="28"/>
          <w:szCs w:val="24"/>
        </w:rPr>
        <w:t>Аксенова А.К., Якубовская Э. В.</w:t>
      </w:r>
      <w:r w:rsidRPr="00B546CC">
        <w:rPr>
          <w:spacing w:val="-1"/>
          <w:sz w:val="28"/>
          <w:szCs w:val="24"/>
        </w:rPr>
        <w:t xml:space="preserve"> Примерное тематическое планирование уроков грамматики и правописания в </w:t>
      </w:r>
      <w:r w:rsidRPr="00B546CC">
        <w:rPr>
          <w:spacing w:val="-1"/>
          <w:sz w:val="28"/>
          <w:szCs w:val="24"/>
          <w:lang w:val="en-US"/>
        </w:rPr>
        <w:t>III</w:t>
      </w:r>
      <w:r w:rsidRPr="00B546CC">
        <w:rPr>
          <w:spacing w:val="-1"/>
          <w:sz w:val="28"/>
          <w:szCs w:val="24"/>
        </w:rPr>
        <w:t xml:space="preserve"> классе вспомогательной школы //Дефектология №5,1991 г.</w:t>
      </w:r>
    </w:p>
    <w:p w:rsidR="00B94A31" w:rsidRPr="00B546CC" w:rsidRDefault="00B94A31" w:rsidP="00B94A3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4"/>
        </w:rPr>
      </w:pPr>
      <w:proofErr w:type="spellStart"/>
      <w:r w:rsidRPr="00B546CC">
        <w:rPr>
          <w:b/>
          <w:sz w:val="28"/>
          <w:szCs w:val="24"/>
        </w:rPr>
        <w:t>АксёноваА.К</w:t>
      </w:r>
      <w:proofErr w:type="spellEnd"/>
      <w:r w:rsidRPr="00B546CC">
        <w:rPr>
          <w:b/>
          <w:sz w:val="28"/>
          <w:szCs w:val="24"/>
        </w:rPr>
        <w:t xml:space="preserve">., </w:t>
      </w:r>
      <w:proofErr w:type="spellStart"/>
      <w:r w:rsidRPr="00B546CC">
        <w:rPr>
          <w:b/>
          <w:sz w:val="28"/>
          <w:szCs w:val="24"/>
        </w:rPr>
        <w:t>Голунчикова</w:t>
      </w:r>
      <w:proofErr w:type="spellEnd"/>
      <w:r w:rsidRPr="00B546CC">
        <w:rPr>
          <w:b/>
          <w:sz w:val="28"/>
          <w:szCs w:val="24"/>
        </w:rPr>
        <w:t xml:space="preserve"> Н.Г., Якубовская Э.</w:t>
      </w:r>
      <w:proofErr w:type="gramStart"/>
      <w:r w:rsidRPr="00B546CC">
        <w:rPr>
          <w:b/>
          <w:sz w:val="28"/>
          <w:szCs w:val="24"/>
        </w:rPr>
        <w:t>В</w:t>
      </w:r>
      <w:proofErr w:type="gramEnd"/>
      <w:r w:rsidRPr="00B546CC">
        <w:rPr>
          <w:b/>
          <w:sz w:val="28"/>
          <w:szCs w:val="24"/>
        </w:rPr>
        <w:t>,</w:t>
      </w:r>
      <w:r w:rsidRPr="00B546CC">
        <w:rPr>
          <w:sz w:val="28"/>
          <w:szCs w:val="24"/>
        </w:rPr>
        <w:t xml:space="preserve">  Читай, думай, пиши: Рабочая тетрадь   по русскому языку для 3 класса: в 2ч ,2006г.</w:t>
      </w:r>
    </w:p>
    <w:p w:rsidR="00B94A31" w:rsidRDefault="00B94A31" w:rsidP="00B94A3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ind w:left="0" w:right="250" w:firstLine="567"/>
        <w:jc w:val="both"/>
        <w:rPr>
          <w:sz w:val="28"/>
          <w:szCs w:val="24"/>
        </w:rPr>
      </w:pPr>
      <w:r w:rsidRPr="00B546CC">
        <w:rPr>
          <w:b/>
          <w:sz w:val="28"/>
          <w:szCs w:val="24"/>
        </w:rPr>
        <w:t>Воронкова В. В.</w:t>
      </w:r>
      <w:r w:rsidRPr="00B546CC">
        <w:rPr>
          <w:sz w:val="28"/>
          <w:szCs w:val="24"/>
        </w:rPr>
        <w:t xml:space="preserve"> Программы специальных (коррекционных) образовательных учреждений </w:t>
      </w:r>
      <w:r w:rsidRPr="00B546CC">
        <w:rPr>
          <w:sz w:val="28"/>
          <w:szCs w:val="24"/>
          <w:lang w:val="en-US"/>
        </w:rPr>
        <w:t>VIII</w:t>
      </w:r>
      <w:r w:rsidRPr="00B546CC">
        <w:rPr>
          <w:sz w:val="28"/>
          <w:szCs w:val="24"/>
        </w:rPr>
        <w:t xml:space="preserve"> вида. 1-4 классы. – М.: Просвещение, 2001. – 191 с. </w:t>
      </w:r>
    </w:p>
    <w:p w:rsidR="00B546CC" w:rsidRPr="00B546CC" w:rsidRDefault="00B546CC" w:rsidP="00B546CC">
      <w:pPr>
        <w:pStyle w:val="a3"/>
        <w:widowControl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4"/>
        </w:rPr>
      </w:pPr>
      <w:r w:rsidRPr="00B546CC">
        <w:rPr>
          <w:sz w:val="28"/>
          <w:szCs w:val="24"/>
        </w:rPr>
        <w:t>Русский язык Учебник для 3 класса специальных (коррекционных) образовательных  учреждений VIII  вида</w:t>
      </w:r>
      <w:proofErr w:type="gramStart"/>
      <w:r w:rsidRPr="00B546CC">
        <w:rPr>
          <w:sz w:val="28"/>
          <w:szCs w:val="24"/>
        </w:rPr>
        <w:t>/ А</w:t>
      </w:r>
      <w:proofErr w:type="gramEnd"/>
      <w:r w:rsidRPr="00B546CC">
        <w:rPr>
          <w:sz w:val="28"/>
          <w:szCs w:val="24"/>
        </w:rPr>
        <w:t xml:space="preserve">вт.-сост. А.К.Аксёнова, Э.В.Якубовская. – 3-е изд., </w:t>
      </w:r>
      <w:proofErr w:type="spellStart"/>
      <w:r w:rsidRPr="00B546CC">
        <w:rPr>
          <w:sz w:val="28"/>
          <w:szCs w:val="24"/>
        </w:rPr>
        <w:t>исправ</w:t>
      </w:r>
      <w:proofErr w:type="spellEnd"/>
      <w:r w:rsidRPr="00B546CC">
        <w:rPr>
          <w:sz w:val="28"/>
          <w:szCs w:val="24"/>
        </w:rPr>
        <w:t>. – СПб</w:t>
      </w:r>
      <w:proofErr w:type="gramStart"/>
      <w:r w:rsidRPr="00B546CC">
        <w:rPr>
          <w:sz w:val="28"/>
          <w:szCs w:val="24"/>
        </w:rPr>
        <w:t xml:space="preserve">.: </w:t>
      </w:r>
      <w:proofErr w:type="gramEnd"/>
      <w:r w:rsidRPr="00B546CC">
        <w:rPr>
          <w:sz w:val="28"/>
          <w:szCs w:val="24"/>
        </w:rPr>
        <w:t>филиал издательства «Просвещение», 2005. – 287с.ил.</w:t>
      </w:r>
      <w:bookmarkStart w:id="0" w:name="_GoBack"/>
      <w:bookmarkEnd w:id="0"/>
    </w:p>
    <w:p w:rsidR="00571578" w:rsidRPr="00B546CC" w:rsidRDefault="00571578" w:rsidP="00571578">
      <w:pPr>
        <w:ind w:firstLine="567"/>
        <w:jc w:val="both"/>
        <w:rPr>
          <w:sz w:val="28"/>
          <w:szCs w:val="24"/>
        </w:rPr>
      </w:pPr>
    </w:p>
    <w:sectPr w:rsidR="00571578" w:rsidRPr="00B546CC" w:rsidSect="00B546CC">
      <w:footerReference w:type="default" r:id="rId7"/>
      <w:pgSz w:w="11906" w:h="16838"/>
      <w:pgMar w:top="1134" w:right="851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A0" w:rsidRDefault="00956FA0" w:rsidP="00FC5FC5">
      <w:r>
        <w:separator/>
      </w:r>
    </w:p>
  </w:endnote>
  <w:endnote w:type="continuationSeparator" w:id="0">
    <w:p w:rsidR="00956FA0" w:rsidRDefault="00956FA0" w:rsidP="00FC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491616"/>
      <w:docPartObj>
        <w:docPartGallery w:val="Page Numbers (Bottom of Page)"/>
        <w:docPartUnique/>
      </w:docPartObj>
    </w:sdtPr>
    <w:sdtContent>
      <w:p w:rsidR="00B546CC" w:rsidRDefault="00A638B0">
        <w:pPr>
          <w:pStyle w:val="a6"/>
          <w:jc w:val="center"/>
        </w:pPr>
        <w:r>
          <w:fldChar w:fldCharType="begin"/>
        </w:r>
        <w:r w:rsidR="00B546CC">
          <w:instrText>PAGE   \* MERGEFORMAT</w:instrText>
        </w:r>
        <w:r>
          <w:fldChar w:fldCharType="separate"/>
        </w:r>
        <w:r w:rsidR="00E011C2">
          <w:rPr>
            <w:noProof/>
          </w:rPr>
          <w:t>24</w:t>
        </w:r>
        <w:r>
          <w:fldChar w:fldCharType="end"/>
        </w:r>
      </w:p>
    </w:sdtContent>
  </w:sdt>
  <w:p w:rsidR="00B546CC" w:rsidRDefault="00B546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A0" w:rsidRDefault="00956FA0" w:rsidP="00FC5FC5">
      <w:r>
        <w:separator/>
      </w:r>
    </w:p>
  </w:footnote>
  <w:footnote w:type="continuationSeparator" w:id="0">
    <w:p w:rsidR="00956FA0" w:rsidRDefault="00956FA0" w:rsidP="00FC5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810"/>
    <w:multiLevelType w:val="hybridMultilevel"/>
    <w:tmpl w:val="D430BFAA"/>
    <w:lvl w:ilvl="0" w:tplc="FAFC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F23CB"/>
    <w:multiLevelType w:val="hybridMultilevel"/>
    <w:tmpl w:val="5E1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5622"/>
    <w:multiLevelType w:val="hybridMultilevel"/>
    <w:tmpl w:val="FE9A0972"/>
    <w:lvl w:ilvl="0" w:tplc="BC7A0E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E60F0A"/>
    <w:multiLevelType w:val="hybridMultilevel"/>
    <w:tmpl w:val="CC3490F4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45DB1"/>
    <w:multiLevelType w:val="hybridMultilevel"/>
    <w:tmpl w:val="2668D3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BD75D5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F7209"/>
    <w:multiLevelType w:val="hybridMultilevel"/>
    <w:tmpl w:val="17CC3C78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94228"/>
    <w:multiLevelType w:val="hybridMultilevel"/>
    <w:tmpl w:val="8974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E3629"/>
    <w:multiLevelType w:val="hybridMultilevel"/>
    <w:tmpl w:val="110A22AC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EB2"/>
    <w:rsid w:val="0001401D"/>
    <w:rsid w:val="0005468D"/>
    <w:rsid w:val="00062B19"/>
    <w:rsid w:val="000B7586"/>
    <w:rsid w:val="000C61AD"/>
    <w:rsid w:val="000E0779"/>
    <w:rsid w:val="001174ED"/>
    <w:rsid w:val="00127230"/>
    <w:rsid w:val="00142E41"/>
    <w:rsid w:val="00175E1F"/>
    <w:rsid w:val="001C5CF4"/>
    <w:rsid w:val="001C69AA"/>
    <w:rsid w:val="001E2AA1"/>
    <w:rsid w:val="001F1763"/>
    <w:rsid w:val="00226DC6"/>
    <w:rsid w:val="00241C52"/>
    <w:rsid w:val="00250F8B"/>
    <w:rsid w:val="002659C0"/>
    <w:rsid w:val="002B480C"/>
    <w:rsid w:val="00302A82"/>
    <w:rsid w:val="00330F12"/>
    <w:rsid w:val="003F071B"/>
    <w:rsid w:val="00447C14"/>
    <w:rsid w:val="00464F4F"/>
    <w:rsid w:val="004C337F"/>
    <w:rsid w:val="00571578"/>
    <w:rsid w:val="00575957"/>
    <w:rsid w:val="00580F69"/>
    <w:rsid w:val="005B4997"/>
    <w:rsid w:val="005C1FE8"/>
    <w:rsid w:val="005C4B03"/>
    <w:rsid w:val="00600875"/>
    <w:rsid w:val="006041F8"/>
    <w:rsid w:val="0067357B"/>
    <w:rsid w:val="006A6E2B"/>
    <w:rsid w:val="00707329"/>
    <w:rsid w:val="00710162"/>
    <w:rsid w:val="00712BD8"/>
    <w:rsid w:val="007528C7"/>
    <w:rsid w:val="00775D53"/>
    <w:rsid w:val="00837FCE"/>
    <w:rsid w:val="00855D39"/>
    <w:rsid w:val="00896C12"/>
    <w:rsid w:val="008D4323"/>
    <w:rsid w:val="00900E9A"/>
    <w:rsid w:val="00915BAB"/>
    <w:rsid w:val="00956FA0"/>
    <w:rsid w:val="00975D44"/>
    <w:rsid w:val="009C04AD"/>
    <w:rsid w:val="009E0CB9"/>
    <w:rsid w:val="009F1B70"/>
    <w:rsid w:val="009F5B83"/>
    <w:rsid w:val="00A5197E"/>
    <w:rsid w:val="00A638B0"/>
    <w:rsid w:val="00B546CC"/>
    <w:rsid w:val="00B94A31"/>
    <w:rsid w:val="00B9695E"/>
    <w:rsid w:val="00BD403F"/>
    <w:rsid w:val="00CA5195"/>
    <w:rsid w:val="00D4549E"/>
    <w:rsid w:val="00DA53DC"/>
    <w:rsid w:val="00DC6A26"/>
    <w:rsid w:val="00E011C2"/>
    <w:rsid w:val="00E12481"/>
    <w:rsid w:val="00EA510C"/>
    <w:rsid w:val="00EA6886"/>
    <w:rsid w:val="00EB1E89"/>
    <w:rsid w:val="00F30220"/>
    <w:rsid w:val="00F37952"/>
    <w:rsid w:val="00FA4FF9"/>
    <w:rsid w:val="00FC4612"/>
    <w:rsid w:val="00FC5FC5"/>
    <w:rsid w:val="00FF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5F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5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5F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5F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C5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RePack by SPecialiST</cp:lastModifiedBy>
  <cp:revision>37</cp:revision>
  <cp:lastPrinted>2013-10-01T09:38:00Z</cp:lastPrinted>
  <dcterms:created xsi:type="dcterms:W3CDTF">2012-08-12T09:41:00Z</dcterms:created>
  <dcterms:modified xsi:type="dcterms:W3CDTF">2013-10-01T09:38:00Z</dcterms:modified>
</cp:coreProperties>
</file>