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3D" w:rsidRPr="00F10BF5" w:rsidRDefault="008F113D" w:rsidP="008F11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BF5"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8F113D" w:rsidRPr="00F10BF5" w:rsidRDefault="008F113D" w:rsidP="008F11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BF5">
        <w:rPr>
          <w:rFonts w:ascii="Times New Roman" w:hAnsi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учреждение, специальная (коррекционная) общеобразовательная школа </w:t>
      </w:r>
      <w:r w:rsidRPr="00F10BF5">
        <w:rPr>
          <w:rFonts w:ascii="Times New Roman" w:hAnsi="Times New Roman"/>
          <w:sz w:val="28"/>
          <w:szCs w:val="28"/>
          <w:lang w:val="en-US"/>
        </w:rPr>
        <w:t>VIII</w:t>
      </w:r>
      <w:r w:rsidRPr="00F10BF5">
        <w:rPr>
          <w:rFonts w:ascii="Times New Roman" w:hAnsi="Times New Roman"/>
          <w:sz w:val="28"/>
          <w:szCs w:val="28"/>
        </w:rPr>
        <w:t xml:space="preserve"> вида №3</w:t>
      </w:r>
    </w:p>
    <w:p w:rsidR="008F113D" w:rsidRDefault="008F113D" w:rsidP="008F113D">
      <w:pPr>
        <w:spacing w:line="240" w:lineRule="auto"/>
        <w:contextualSpacing/>
      </w:pPr>
    </w:p>
    <w:p w:rsidR="008F113D" w:rsidRDefault="008F113D"/>
    <w:p w:rsidR="008F113D" w:rsidRDefault="008F113D"/>
    <w:p w:rsidR="008F113D" w:rsidRDefault="008F113D" w:rsidP="00ED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D11" w:rsidRDefault="00ED0D11" w:rsidP="00ED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D11" w:rsidRPr="00ED0D11" w:rsidRDefault="00ED0D11" w:rsidP="00ED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542" w:rsidRPr="00ED0D11" w:rsidRDefault="008F113D" w:rsidP="00ED0D11">
      <w:pPr>
        <w:jc w:val="center"/>
        <w:rPr>
          <w:rFonts w:ascii="Times New Roman" w:hAnsi="Times New Roman" w:cs="Times New Roman"/>
          <w:sz w:val="40"/>
          <w:szCs w:val="40"/>
        </w:rPr>
      </w:pPr>
      <w:r w:rsidRPr="00ED0D11">
        <w:rPr>
          <w:rFonts w:ascii="Times New Roman" w:hAnsi="Times New Roman" w:cs="Times New Roman"/>
          <w:sz w:val="40"/>
          <w:szCs w:val="40"/>
        </w:rPr>
        <w:t>Игра</w:t>
      </w:r>
    </w:p>
    <w:p w:rsidR="00ED0D11" w:rsidRPr="00ED0D11" w:rsidRDefault="00ED0D11" w:rsidP="00ED0D11">
      <w:pPr>
        <w:jc w:val="center"/>
        <w:rPr>
          <w:rFonts w:ascii="Times New Roman" w:hAnsi="Times New Roman" w:cs="Times New Roman"/>
          <w:sz w:val="40"/>
          <w:szCs w:val="40"/>
        </w:rPr>
      </w:pPr>
      <w:r w:rsidRPr="00ED0D11">
        <w:rPr>
          <w:rFonts w:ascii="Times New Roman" w:hAnsi="Times New Roman" w:cs="Times New Roman"/>
          <w:sz w:val="40"/>
          <w:szCs w:val="40"/>
        </w:rPr>
        <w:t>для учащихся начальной школы</w:t>
      </w:r>
    </w:p>
    <w:p w:rsidR="008F113D" w:rsidRPr="00ED0D11" w:rsidRDefault="00ED0D11" w:rsidP="00ED0D1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8F113D" w:rsidRPr="00ED0D11">
        <w:rPr>
          <w:rFonts w:ascii="Times New Roman" w:hAnsi="Times New Roman" w:cs="Times New Roman"/>
          <w:sz w:val="40"/>
          <w:szCs w:val="40"/>
        </w:rPr>
        <w:t>Внимание - дорога!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8F113D" w:rsidRPr="00ED0D11" w:rsidRDefault="008F113D" w:rsidP="00ED0D1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113D" w:rsidRDefault="008F113D"/>
    <w:p w:rsidR="008F113D" w:rsidRDefault="008F113D"/>
    <w:p w:rsidR="008F113D" w:rsidRPr="00ED0D11" w:rsidRDefault="008F113D" w:rsidP="00ED0D1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0D11">
        <w:rPr>
          <w:rFonts w:ascii="Times New Roman" w:hAnsi="Times New Roman" w:cs="Times New Roman"/>
          <w:sz w:val="28"/>
          <w:szCs w:val="28"/>
        </w:rPr>
        <w:t xml:space="preserve">Разработала </w:t>
      </w:r>
    </w:p>
    <w:p w:rsidR="008F113D" w:rsidRPr="00ED0D11" w:rsidRDefault="008F113D" w:rsidP="00ED0D1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0D1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F113D" w:rsidRPr="00ED0D11" w:rsidRDefault="008F113D" w:rsidP="00ED0D1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0D11">
        <w:rPr>
          <w:rFonts w:ascii="Times New Roman" w:hAnsi="Times New Roman" w:cs="Times New Roman"/>
          <w:sz w:val="28"/>
          <w:szCs w:val="28"/>
        </w:rPr>
        <w:t>Л.З.</w:t>
      </w:r>
      <w:r w:rsidR="008F2D84">
        <w:rPr>
          <w:rFonts w:ascii="Times New Roman" w:hAnsi="Times New Roman" w:cs="Times New Roman"/>
          <w:sz w:val="28"/>
          <w:szCs w:val="28"/>
        </w:rPr>
        <w:t xml:space="preserve"> </w:t>
      </w:r>
      <w:r w:rsidRPr="00ED0D11">
        <w:rPr>
          <w:rFonts w:ascii="Times New Roman" w:hAnsi="Times New Roman" w:cs="Times New Roman"/>
          <w:sz w:val="28"/>
          <w:szCs w:val="28"/>
        </w:rPr>
        <w:t>Кашканова</w:t>
      </w:r>
    </w:p>
    <w:p w:rsidR="008F113D" w:rsidRDefault="008F113D" w:rsidP="00ED0D11">
      <w:pPr>
        <w:spacing w:line="240" w:lineRule="auto"/>
        <w:contextualSpacing/>
      </w:pPr>
    </w:p>
    <w:p w:rsidR="00ED0D11" w:rsidRDefault="00ED0D11" w:rsidP="00ED0D11">
      <w:pPr>
        <w:spacing w:line="240" w:lineRule="auto"/>
        <w:contextualSpacing/>
      </w:pPr>
    </w:p>
    <w:p w:rsidR="00ED0D11" w:rsidRDefault="00ED0D11"/>
    <w:p w:rsidR="00ED0D11" w:rsidRDefault="00ED0D11"/>
    <w:p w:rsidR="00ED0D11" w:rsidRDefault="00ED0D11"/>
    <w:p w:rsidR="00ED0D11" w:rsidRDefault="00ED0D11"/>
    <w:p w:rsidR="00ED0D11" w:rsidRDefault="00ED0D11"/>
    <w:p w:rsidR="00ED0D11" w:rsidRDefault="00ED0D11"/>
    <w:p w:rsidR="00ED0D11" w:rsidRDefault="00ED0D11"/>
    <w:p w:rsidR="00ED0D11" w:rsidRDefault="00ED0D11" w:rsidP="00ED0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D1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11">
        <w:rPr>
          <w:rFonts w:ascii="Times New Roman" w:hAnsi="Times New Roman" w:cs="Times New Roman"/>
          <w:sz w:val="28"/>
          <w:szCs w:val="28"/>
        </w:rPr>
        <w:t>Комсомольск-на-Амуре</w:t>
      </w:r>
    </w:p>
    <w:p w:rsidR="00ED0D11" w:rsidRDefault="00ED0D11" w:rsidP="00ED0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ED0D11" w:rsidRPr="009B4D6C" w:rsidRDefault="00ED0D11" w:rsidP="001055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"Внимание! Дорога!"</w:t>
      </w:r>
    </w:p>
    <w:p w:rsidR="00ED0D11" w:rsidRPr="009B4D6C" w:rsidRDefault="00ED0D11" w:rsidP="001055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ED0D11" w:rsidRPr="009B4D6C" w:rsidRDefault="00ED0D11" w:rsidP="001055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4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формировать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младших школьников о безопасности дорожного движения;</w:t>
      </w:r>
    </w:p>
    <w:p w:rsidR="00ED0D11" w:rsidRPr="009B4D6C" w:rsidRDefault="00ED0D11" w:rsidP="001055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B4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движения пешеходов по улице и дороге;</w:t>
      </w:r>
    </w:p>
    <w:p w:rsidR="00ED0D11" w:rsidRPr="009B4D6C" w:rsidRDefault="00ED0D11" w:rsidP="001055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B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корригировать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через отгадывание зага</w:t>
      </w:r>
      <w:r w:rsidR="008F2D84"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док;</w:t>
      </w:r>
    </w:p>
    <w:p w:rsidR="008F2D84" w:rsidRPr="009B4D6C" w:rsidRDefault="008F2D84" w:rsidP="001055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B4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через ответы на вопросы;</w:t>
      </w:r>
    </w:p>
    <w:p w:rsidR="00ED0D11" w:rsidRPr="009B4D6C" w:rsidRDefault="00ED0D11" w:rsidP="001055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B4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воспитывать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ко всем участникам дорожного движения.</w:t>
      </w:r>
    </w:p>
    <w:p w:rsidR="00ED0D11" w:rsidRPr="009B4D6C" w:rsidRDefault="00ED0D11" w:rsidP="001055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круги трёх цветов, «светофор», </w:t>
      </w:r>
      <w:proofErr w:type="spell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автоплощадка</w:t>
      </w:r>
      <w:proofErr w:type="spellEnd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кроссворд.</w:t>
      </w:r>
    </w:p>
    <w:p w:rsidR="008F2D84" w:rsidRPr="009B4D6C" w:rsidRDefault="008F2D84" w:rsidP="001055D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8F2D84" w:rsidRPr="009B4D6C" w:rsidRDefault="008F2D84" w:rsidP="0009768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Приветствие.</w:t>
      </w:r>
    </w:p>
    <w:p w:rsidR="008F2D84" w:rsidRPr="009B4D6C" w:rsidRDefault="008F2D84" w:rsidP="008F2D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мы с вами собрались на нашей </w:t>
      </w:r>
      <w:proofErr w:type="spell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автоплощадке</w:t>
      </w:r>
      <w:proofErr w:type="spellEnd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повторить правила движения школьников по улице и дороге.</w:t>
      </w:r>
    </w:p>
    <w:p w:rsidR="00506F6A" w:rsidRPr="009B4D6C" w:rsidRDefault="00097686" w:rsidP="0009768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Актуализация знаний.</w:t>
      </w:r>
    </w:p>
    <w:p w:rsidR="00097686" w:rsidRPr="009B4D6C" w:rsidRDefault="00506F6A" w:rsidP="0009768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Беседа.</w:t>
      </w:r>
    </w:p>
    <w:p w:rsidR="008F2D84" w:rsidRPr="009B4D6C" w:rsidRDefault="00F90661" w:rsidP="008F2D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мы выходим из дома, то попадаем куда? (на улицу)</w:t>
      </w:r>
    </w:p>
    <w:p w:rsidR="00F90661" w:rsidRPr="009B4D6C" w:rsidRDefault="00F90661" w:rsidP="008F2D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улице ходят люди и ездят машины. Правильно?</w:t>
      </w:r>
    </w:p>
    <w:p w:rsidR="00F90661" w:rsidRPr="009B4D6C" w:rsidRDefault="00F90661" w:rsidP="008F2D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люди, которые идут по улице пешком? (Пешеходы).</w:t>
      </w:r>
    </w:p>
    <w:p w:rsidR="00F90661" w:rsidRPr="009B4D6C" w:rsidRDefault="00F90661" w:rsidP="008F2D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люди, которые ведут машины? (Водители).</w:t>
      </w:r>
    </w:p>
    <w:p w:rsidR="00F90661" w:rsidRPr="009B4D6C" w:rsidRDefault="00F90661" w:rsidP="008F2D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люди, которые едут в транспорте? (Пассажиры).</w:t>
      </w:r>
    </w:p>
    <w:p w:rsidR="00F90661" w:rsidRPr="009B4D6C" w:rsidRDefault="00F90661" w:rsidP="008F2D8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должны ездить машины? (По проезжей части, или дороге).</w:t>
      </w:r>
    </w:p>
    <w:p w:rsidR="00F90661" w:rsidRPr="009B4D6C" w:rsidRDefault="00F90661" w:rsidP="0049332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улице такое место</w:t>
      </w:r>
    </w:p>
    <w:p w:rsidR="00F90661" w:rsidRPr="009B4D6C" w:rsidRDefault="00F90661" w:rsidP="0049332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Проезжей частью называется,</w:t>
      </w:r>
    </w:p>
    <w:p w:rsidR="00F90661" w:rsidRPr="009B4D6C" w:rsidRDefault="00F90661" w:rsidP="0049332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 проезжей части людям</w:t>
      </w:r>
    </w:p>
    <w:p w:rsidR="00F90661" w:rsidRPr="009B4D6C" w:rsidRDefault="00F90661" w:rsidP="0049332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Ходить строжайше запрещается.</w:t>
      </w:r>
    </w:p>
    <w:p w:rsidR="0049332D" w:rsidRPr="009B4D6C" w:rsidRDefault="0049332D" w:rsidP="0049332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ходить пешеходам? (по тротуару).</w:t>
      </w:r>
    </w:p>
    <w:p w:rsidR="0049332D" w:rsidRPr="009B4D6C" w:rsidRDefault="0049332D" w:rsidP="0049332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не было беды,</w:t>
      </w:r>
    </w:p>
    <w:p w:rsidR="0049332D" w:rsidRPr="009B4D6C" w:rsidRDefault="0049332D" w:rsidP="0049332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тротуару ты ходи!</w:t>
      </w:r>
    </w:p>
    <w:p w:rsidR="0049332D" w:rsidRPr="009B4D6C" w:rsidRDefault="0049332D" w:rsidP="0049332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сейчас мы вам загадаем загадки, а вы хором отвечаете! Готовы?</w:t>
      </w:r>
    </w:p>
    <w:p w:rsidR="00097686" w:rsidRPr="009B4D6C" w:rsidRDefault="00097686" w:rsidP="0049332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Отгадывание загадок.</w:t>
      </w:r>
    </w:p>
    <w:p w:rsidR="0049332D" w:rsidRPr="009B4D6C" w:rsidRDefault="0049332D" w:rsidP="0049332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Тихо ехать нас обяжет,</w:t>
      </w:r>
    </w:p>
    <w:p w:rsidR="0049332D" w:rsidRPr="009B4D6C" w:rsidRDefault="0049332D" w:rsidP="0049332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Поворот вблизи покажет</w:t>
      </w:r>
    </w:p>
    <w:p w:rsidR="0049332D" w:rsidRPr="009B4D6C" w:rsidRDefault="0049332D" w:rsidP="0049332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напомнит, что и как</w:t>
      </w:r>
    </w:p>
    <w:p w:rsidR="0049332D" w:rsidRPr="009B4D6C" w:rsidRDefault="0049332D" w:rsidP="0049332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Вам в пути…</w:t>
      </w:r>
      <w:r w:rsidRPr="009B4D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9B4D6C">
        <w:rPr>
          <w:rFonts w:ascii="Times New Roman" w:hAnsi="Times New Roman" w:cs="Times New Roman"/>
          <w:b/>
          <w:caps/>
          <w:color w:val="FF0000"/>
          <w:sz w:val="28"/>
          <w:szCs w:val="28"/>
          <w:shd w:val="clear" w:color="auto" w:fill="FFFFFF"/>
        </w:rPr>
        <w:t>(Дорожный знак)</w:t>
      </w:r>
    </w:p>
    <w:p w:rsidR="00F55D7F" w:rsidRPr="009B4D6C" w:rsidRDefault="00F55D7F" w:rsidP="00F55D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Полосатая указка,</w:t>
      </w:r>
    </w:p>
    <w:p w:rsidR="0049332D" w:rsidRPr="009B4D6C" w:rsidRDefault="00F55D7F" w:rsidP="00F55D7F">
      <w:pPr>
        <w:pStyle w:val="a3"/>
        <w:spacing w:before="100" w:beforeAutospacing="1" w:after="100" w:afterAutospacing="1" w:line="240" w:lineRule="auto"/>
        <w:ind w:left="786"/>
        <w:jc w:val="both"/>
        <w:rPr>
          <w:rStyle w:val="a4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Словно палочка из сказки</w:t>
      </w:r>
      <w:r w:rsidRPr="009B4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B4D6C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(ЖЕЗЛ)</w:t>
      </w:r>
    </w:p>
    <w:p w:rsidR="00F55D7F" w:rsidRPr="009B4D6C" w:rsidRDefault="00F55D7F" w:rsidP="00F55D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Командуя жезлом, он всех направляет,</w:t>
      </w:r>
    </w:p>
    <w:p w:rsidR="00F55D7F" w:rsidRPr="009B4D6C" w:rsidRDefault="00F55D7F" w:rsidP="00F55D7F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всем перекрёстком один управляет.</w:t>
      </w:r>
    </w:p>
    <w:p w:rsidR="00F55D7F" w:rsidRPr="009B4D6C" w:rsidRDefault="00F55D7F" w:rsidP="00F55D7F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 словно волшебник, машин дрессировщик,</w:t>
      </w:r>
    </w:p>
    <w:p w:rsidR="00F55D7F" w:rsidRPr="009B4D6C" w:rsidRDefault="00F55D7F" w:rsidP="00F55D7F">
      <w:pPr>
        <w:pStyle w:val="a3"/>
        <w:spacing w:before="100" w:beforeAutospacing="1" w:after="100" w:afterAutospacing="1" w:line="240" w:lineRule="auto"/>
        <w:ind w:left="786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имя ему </w:t>
      </w:r>
      <w:r w:rsidR="00097686" w:rsidRPr="009B4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..</w:t>
      </w:r>
      <w:r w:rsidRPr="009B4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B4D6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B4D6C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РЕГУЛИРОВЩИК!)</w:t>
      </w:r>
    </w:p>
    <w:p w:rsidR="00F55D7F" w:rsidRPr="009B4D6C" w:rsidRDefault="00F55D7F" w:rsidP="00F55D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Надо с правилами ладить –</w:t>
      </w:r>
    </w:p>
    <w:p w:rsidR="00F55D7F" w:rsidRPr="009B4D6C" w:rsidRDefault="00F55D7F" w:rsidP="00F55D7F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Обходить автобус</w:t>
      </w:r>
      <w:r w:rsidRPr="009B4D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….(</w:t>
      </w:r>
      <w:r w:rsidRPr="009B4D6C">
        <w:rPr>
          <w:rFonts w:ascii="Times New Roman" w:hAnsi="Times New Roman" w:cs="Times New Roman"/>
          <w:b/>
          <w:caps/>
          <w:color w:val="FF0000"/>
          <w:sz w:val="28"/>
          <w:szCs w:val="28"/>
          <w:shd w:val="clear" w:color="auto" w:fill="FFFFFF"/>
        </w:rPr>
        <w:t>сзади)</w:t>
      </w:r>
    </w:p>
    <w:p w:rsidR="00097686" w:rsidRPr="009B4D6C" w:rsidRDefault="00F55D7F" w:rsidP="0009768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Кто пешком всегда идет</w:t>
      </w:r>
    </w:p>
    <w:p w:rsidR="00F55D7F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Догадались? …</w:t>
      </w:r>
      <w:proofErr w:type="gramStart"/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!(</w:t>
      </w:r>
      <w:proofErr w:type="gramEnd"/>
      <w:r w:rsidRPr="009B4D6C">
        <w:rPr>
          <w:rFonts w:ascii="Times New Roman" w:hAnsi="Times New Roman" w:cs="Times New Roman"/>
          <w:b/>
          <w:caps/>
          <w:color w:val="FF0000"/>
          <w:sz w:val="28"/>
          <w:szCs w:val="28"/>
          <w:shd w:val="clear" w:color="auto" w:fill="FFFFFF"/>
        </w:rPr>
        <w:t>Пешеход)</w:t>
      </w:r>
    </w:p>
    <w:p w:rsidR="00097686" w:rsidRPr="009B4D6C" w:rsidRDefault="00F55D7F" w:rsidP="00F55D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Ну, а если пешеходу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Тротуар не по пути?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Если нужно пешеходу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Мостовую перейти?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Сразу ищет пешеход</w:t>
      </w:r>
    </w:p>
    <w:p w:rsidR="00F55D7F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Знак дорожный …</w:t>
      </w:r>
      <w:proofErr w:type="gramStart"/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?</w:t>
      </w:r>
      <w:r w:rsidRPr="009B4D6C">
        <w:rPr>
          <w:rFonts w:ascii="Times New Roman" w:hAnsi="Times New Roman" w:cs="Times New Roman"/>
          <w:b/>
          <w:caps/>
          <w:color w:val="333333"/>
          <w:sz w:val="28"/>
          <w:szCs w:val="28"/>
          <w:shd w:val="clear" w:color="auto" w:fill="FFFFFF"/>
        </w:rPr>
        <w:t>(</w:t>
      </w:r>
      <w:proofErr w:type="gramEnd"/>
      <w:r w:rsidRPr="009B4D6C">
        <w:rPr>
          <w:rFonts w:ascii="Times New Roman" w:hAnsi="Times New Roman" w:cs="Times New Roman"/>
          <w:b/>
          <w:caps/>
          <w:color w:val="FF0000"/>
          <w:sz w:val="28"/>
          <w:szCs w:val="28"/>
          <w:shd w:val="clear" w:color="auto" w:fill="FFFFFF"/>
        </w:rPr>
        <w:t>Переход</w:t>
      </w:r>
      <w:r w:rsidRPr="009B4D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)</w:t>
      </w:r>
    </w:p>
    <w:p w:rsidR="00097686" w:rsidRPr="009B4D6C" w:rsidRDefault="00F55D7F" w:rsidP="00F55D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Полосатая лошадка,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Ее „зеброю” зовут.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Но не та, что в зоопарке,</w:t>
      </w:r>
    </w:p>
    <w:p w:rsidR="00F55D7F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По ней люди все идут. </w:t>
      </w:r>
      <w:r w:rsidRPr="009B4D6C">
        <w:rPr>
          <w:rFonts w:ascii="Times New Roman" w:hAnsi="Times New Roman" w:cs="Times New Roman"/>
          <w:b/>
          <w:caps/>
          <w:color w:val="FF0000"/>
          <w:sz w:val="28"/>
          <w:szCs w:val="28"/>
          <w:shd w:val="clear" w:color="auto" w:fill="FFFFFF"/>
        </w:rPr>
        <w:t>(Пешеходный переход).</w:t>
      </w:r>
    </w:p>
    <w:p w:rsidR="00097686" w:rsidRPr="009B4D6C" w:rsidRDefault="00F55D7F" w:rsidP="00F55D7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Вот трёхглазый молодец.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 чего же он хитрец!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Кто откуда ни поедет,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Подмигнёт и тем, и этим.</w:t>
      </w:r>
    </w:p>
    <w:p w:rsidR="00097686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Знает, как уладить спор,</w:t>
      </w:r>
    </w:p>
    <w:p w:rsidR="00F55D7F" w:rsidRPr="009B4D6C" w:rsidRDefault="00F55D7F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Разноцветный…</w:t>
      </w:r>
      <w:r w:rsidRPr="009B4D6C">
        <w:rPr>
          <w:rFonts w:ascii="Times New Roman" w:hAnsi="Times New Roman" w:cs="Times New Roman"/>
          <w:b/>
          <w:caps/>
          <w:color w:val="FF0000"/>
          <w:sz w:val="28"/>
          <w:szCs w:val="28"/>
          <w:shd w:val="clear" w:color="auto" w:fill="FFFFFF"/>
        </w:rPr>
        <w:t>(Светофор)</w:t>
      </w:r>
    </w:p>
    <w:p w:rsidR="00097686" w:rsidRPr="009B4D6C" w:rsidRDefault="00097686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Молодцы! Хорошо отгадываете загадки!</w:t>
      </w:r>
    </w:p>
    <w:p w:rsidR="00506F6A" w:rsidRPr="009B4D6C" w:rsidRDefault="00506F6A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Ребята! Что это за предмет? (Светофор).</w:t>
      </w:r>
    </w:p>
    <w:p w:rsidR="00506F6A" w:rsidRPr="009B4D6C" w:rsidRDefault="00506F6A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Кто сможет правильно расставить цвета в светофоре?</w:t>
      </w:r>
    </w:p>
    <w:p w:rsidR="00506F6A" w:rsidRPr="009B4D6C" w:rsidRDefault="00506F6A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Итак, сколько цветов у светофора? (3)</w:t>
      </w:r>
    </w:p>
    <w:p w:rsidR="00506F6A" w:rsidRPr="009B4D6C" w:rsidRDefault="00506F6A" w:rsidP="00097686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4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 вас у каждого в руках есть круг зелёного, жёлтого и красного цвета. Разбейтесь на группы по три человека и составьте светофор.</w:t>
      </w:r>
    </w:p>
    <w:p w:rsidR="00506F6A" w:rsidRPr="009B4D6C" w:rsidRDefault="00506F6A" w:rsidP="00506F6A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06F6A" w:rsidRPr="009B4D6C" w:rsidRDefault="00506F6A" w:rsidP="00506F6A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Pr="009B4D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506F6A" w:rsidRPr="009B4D6C" w:rsidRDefault="00506F6A" w:rsidP="00506F6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Молодцы! А теперь поиграем в игру «Светофор».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показывать разные сигналы светофора, а вы должны выполнять следующее:</w:t>
      </w:r>
    </w:p>
    <w:p w:rsidR="00506F6A" w:rsidRPr="009B4D6C" w:rsidRDefault="00506F6A" w:rsidP="00506F6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красный  –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на месте </w:t>
      </w:r>
    </w:p>
    <w:p w:rsidR="00506F6A" w:rsidRPr="009B4D6C" w:rsidRDefault="00506F6A" w:rsidP="00506F6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жёлтый</w:t>
      </w:r>
      <w:proofErr w:type="gramEnd"/>
      <w:r w:rsidRPr="009B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–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хлопать в ладоши </w:t>
      </w:r>
    </w:p>
    <w:p w:rsidR="00506F6A" w:rsidRPr="009B4D6C" w:rsidRDefault="00506F6A" w:rsidP="00506F6A">
      <w:pPr>
        <w:numPr>
          <w:ilvl w:val="0"/>
          <w:numId w:val="5"/>
        </w:numPr>
        <w:spacing w:before="100" w:beforeAutospacing="1" w:after="100" w:afterAutospacing="1" w:line="240" w:lineRule="auto"/>
        <w:ind w:firstLine="69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зелёный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шагать на месте. </w:t>
      </w:r>
    </w:p>
    <w:p w:rsidR="00506F6A" w:rsidRPr="009B4D6C" w:rsidRDefault="00506F6A" w:rsidP="00506F6A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Отлично! А сейчас посмотрите, какая цифра у вас стоит на обратной стороне круга.</w:t>
      </w:r>
    </w:p>
    <w:p w:rsidR="00506F6A" w:rsidRPr="009B4D6C" w:rsidRDefault="00506F6A" w:rsidP="00506F6A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на круге 1, тот подходит к Галине Геннадьевне. У кого 2 – тот к Ирине Анатольевне, у кого 3- к Елене Алексеевне, а у кого 4 – тот ко мне.</w:t>
      </w:r>
    </w:p>
    <w:p w:rsidR="00506F6A" w:rsidRPr="009B4D6C" w:rsidRDefault="00B910E8" w:rsidP="00506F6A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сейчас мы посмотрим, как вы знаете светофор и дорожные знаки.</w:t>
      </w:r>
    </w:p>
    <w:p w:rsidR="00B910E8" w:rsidRPr="009B4D6C" w:rsidRDefault="00B910E8" w:rsidP="00506F6A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1,2 – пешеходы.</w:t>
      </w:r>
    </w:p>
    <w:p w:rsidR="00B910E8" w:rsidRPr="009B4D6C" w:rsidRDefault="00B910E8" w:rsidP="00506F6A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3,4 – автомобили.</w:t>
      </w:r>
    </w:p>
    <w:p w:rsidR="00B910E8" w:rsidRPr="009B4D6C" w:rsidRDefault="00B910E8" w:rsidP="00506F6A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Смотрим на светофор внимательно и соблюдаем правила.</w:t>
      </w:r>
    </w:p>
    <w:p w:rsidR="00B910E8" w:rsidRPr="009B4D6C" w:rsidRDefault="00B910E8" w:rsidP="00506F6A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теперь каждая команда встаёт на свой островок и выполняет задание.</w:t>
      </w:r>
    </w:p>
    <w:p w:rsidR="00B910E8" w:rsidRPr="009B4D6C" w:rsidRDefault="00B910E8" w:rsidP="00506F6A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Закрепление знаний. Кроссворд.</w:t>
      </w:r>
    </w:p>
    <w:p w:rsidR="00B910E8" w:rsidRPr="009B4D6C" w:rsidRDefault="00E96602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hAnsi="Times New Roman" w:cs="Times New Roman"/>
          <w:sz w:val="28"/>
          <w:szCs w:val="28"/>
          <w:shd w:val="clear" w:color="auto" w:fill="FFFFFF"/>
        </w:rPr>
        <w:t>1) Ну, а если пешеходу</w:t>
      </w:r>
      <w:r w:rsidRPr="009B4D6C">
        <w:rPr>
          <w:rFonts w:ascii="Times New Roman" w:hAnsi="Times New Roman" w:cs="Times New Roman"/>
          <w:sz w:val="28"/>
          <w:szCs w:val="28"/>
        </w:rPr>
        <w:br/>
      </w:r>
      <w:r w:rsidRPr="009B4D6C">
        <w:rPr>
          <w:rFonts w:ascii="Times New Roman" w:hAnsi="Times New Roman" w:cs="Times New Roman"/>
          <w:sz w:val="28"/>
          <w:szCs w:val="28"/>
          <w:shd w:val="clear" w:color="auto" w:fill="FFFFFF"/>
        </w:rPr>
        <w:t>Тротуар не по пути?</w:t>
      </w:r>
      <w:r w:rsidRPr="009B4D6C">
        <w:rPr>
          <w:rFonts w:ascii="Times New Roman" w:hAnsi="Times New Roman" w:cs="Times New Roman"/>
          <w:sz w:val="28"/>
          <w:szCs w:val="28"/>
        </w:rPr>
        <w:br/>
      </w:r>
      <w:r w:rsidRPr="009B4D6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нужно пешеходу</w:t>
      </w:r>
      <w:r w:rsidRPr="009B4D6C">
        <w:rPr>
          <w:rFonts w:ascii="Times New Roman" w:hAnsi="Times New Roman" w:cs="Times New Roman"/>
          <w:sz w:val="28"/>
          <w:szCs w:val="28"/>
        </w:rPr>
        <w:br/>
      </w:r>
      <w:r w:rsidRPr="009B4D6C">
        <w:rPr>
          <w:rFonts w:ascii="Times New Roman" w:hAnsi="Times New Roman" w:cs="Times New Roman"/>
          <w:sz w:val="28"/>
          <w:szCs w:val="28"/>
          <w:shd w:val="clear" w:color="auto" w:fill="FFFFFF"/>
        </w:rPr>
        <w:t>Мостовую перейти?</w:t>
      </w:r>
      <w:r w:rsidRPr="009B4D6C">
        <w:rPr>
          <w:rFonts w:ascii="Times New Roman" w:hAnsi="Times New Roman" w:cs="Times New Roman"/>
          <w:sz w:val="28"/>
          <w:szCs w:val="28"/>
        </w:rPr>
        <w:br/>
      </w:r>
      <w:r w:rsidRPr="009B4D6C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ищет пешеход</w:t>
      </w:r>
      <w:r w:rsidRPr="009B4D6C">
        <w:rPr>
          <w:rFonts w:ascii="Times New Roman" w:hAnsi="Times New Roman" w:cs="Times New Roman"/>
          <w:sz w:val="28"/>
          <w:szCs w:val="28"/>
        </w:rPr>
        <w:br/>
      </w:r>
      <w:r w:rsidRPr="009B4D6C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дорожный …</w:t>
      </w:r>
      <w:proofErr w:type="gramStart"/>
      <w:r w:rsidRPr="009B4D6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910E8"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</w:t>
      </w:r>
      <w:proofErr w:type="gramEnd"/>
      <w:r w:rsidR="00B910E8"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ПЕРЕХОД) 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дорожке во дворе</w:t>
      </w:r>
      <w:proofErr w:type="gram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чится Коля на коне.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машина, не мопед,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простой. </w:t>
      </w:r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 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ВЕЛОСИПЕД</w:t>
      </w:r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 края города в другой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домик под дугой</w:t>
      </w:r>
      <w:proofErr w:type="gram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4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ТРАМВАЙ)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</w:t>
      </w:r>
      <w:proofErr w:type="gramEnd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идёт.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Неподвижна, а ведёт</w:t>
      </w:r>
      <w:proofErr w:type="gramStart"/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</w:t>
      </w:r>
      <w:proofErr w:type="gramEnd"/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ДОРОГА</w:t>
      </w:r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дороге всем ребятам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светим с давних пор,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три родные брата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 домик </w:t>
      </w:r>
      <w:proofErr w:type="gramStart"/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</w:t>
      </w:r>
      <w:proofErr w:type="gramEnd"/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СВЕТОФОР)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Дом по улице идёт,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работу нас везёт.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курьих ножках,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резиновых сапожках</w:t>
      </w:r>
      <w:proofErr w:type="gramStart"/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</w:t>
      </w:r>
      <w:proofErr w:type="gramEnd"/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АВТОБУС</w:t>
      </w:r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7) Чтоб дорогу перешёл ты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на зелёный свет,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 наш совет: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Жди! И увидишь перед ним ты</w:t>
      </w:r>
      <w:proofErr w:type="gram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…............</w:t>
      </w:r>
      <w:proofErr w:type="gramEnd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свет.         </w:t>
      </w:r>
      <w:r w:rsidRPr="009B4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ЖЁЛТЫЙ)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обочине дороги</w:t>
      </w:r>
      <w:proofErr w:type="gram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солдатики, стоят.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с вами выполняем</w:t>
      </w:r>
      <w:proofErr w:type="gram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сё, что они нам велят.  </w:t>
      </w:r>
      <w:r w:rsidRPr="009B4D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ЗНАКИ</w:t>
      </w:r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9) Мчат по улицам машины,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хозяйничают шины.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спустились в переход,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хозяин…             (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ПЕШЕХОД</w:t>
      </w:r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 Чтоб тебе помочь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Путь пройти опасный.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Горит день и ночь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Зелёный, жёлтый, …  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(КРАСНЫЙ</w:t>
      </w:r>
      <w:r w:rsidRPr="009B4D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B910E8" w:rsidRPr="009B4D6C" w:rsidRDefault="00B910E8" w:rsidP="00B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11)Ожидаешь ты посадки</w:t>
      </w:r>
      <w:proofErr w:type="gram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отведённой площадке,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нужна тебе сноровка,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место  … 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(ОСТАНОВКА)</w:t>
      </w:r>
    </w:p>
    <w:p w:rsidR="001055DF" w:rsidRPr="009B4D6C" w:rsidRDefault="00B910E8" w:rsidP="00B910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12)Не летает, не жужжит -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Жук по улице бежит. </w:t>
      </w: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горят в глазах жука</w:t>
      </w:r>
      <w:proofErr w:type="gramStart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блестящих огонька.    </w:t>
      </w:r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(АВТОМОБИЛЬ</w:t>
      </w:r>
      <w:proofErr w:type="gramStart"/>
      <w:r w:rsidRPr="009B4D6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)</w:t>
      </w:r>
      <w:proofErr w:type="gramEnd"/>
      <w:r w:rsidRPr="009B4D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1055DF" w:rsidRPr="009B4D6C" w:rsidRDefault="001055DF" w:rsidP="00B910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55DF" w:rsidRPr="009B4D6C" w:rsidRDefault="001055DF" w:rsidP="00B910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910E8" w:rsidRPr="009B4D6C" w:rsidRDefault="00B910E8" w:rsidP="00B910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B910E8" w:rsidRPr="009B4D6C" w:rsidTr="00C0144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0E8" w:rsidRPr="009B4D6C" w:rsidRDefault="00B910E8" w:rsidP="00C0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10E8" w:rsidRPr="009B4D6C" w:rsidTr="00C0144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0E8" w:rsidRPr="009B4D6C" w:rsidRDefault="00B910E8" w:rsidP="00C0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910E8" w:rsidRPr="009B4D6C" w:rsidRDefault="00B910E8" w:rsidP="00B910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E8" w:rsidRPr="009B4D6C" w:rsidRDefault="00B910E8" w:rsidP="00B910E8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итогов.</w:t>
      </w:r>
    </w:p>
    <w:p w:rsidR="00B910E8" w:rsidRPr="009B4D6C" w:rsidRDefault="00B910E8" w:rsidP="00B910E8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ребята, мы с вами повторили только некоторые правила дорожного движения, а на уроках и кружках вы узнаете ещё больше.</w:t>
      </w:r>
    </w:p>
    <w:p w:rsidR="00B910E8" w:rsidRPr="009B4D6C" w:rsidRDefault="00B910E8" w:rsidP="00B910E8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Рефлексия.</w:t>
      </w:r>
    </w:p>
    <w:p w:rsidR="00B910E8" w:rsidRPr="009B4D6C" w:rsidRDefault="00B910E8" w:rsidP="00B910E8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понравилось?</w:t>
      </w:r>
    </w:p>
    <w:p w:rsidR="00B910E8" w:rsidRPr="009B4D6C" w:rsidRDefault="00B910E8" w:rsidP="001055DF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Спасибо!</w:t>
      </w:r>
    </w:p>
    <w:p w:rsidR="001055DF" w:rsidRDefault="001055DF" w:rsidP="001055DF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5DF" w:rsidSect="00293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page" w:tblpX="691" w:tblpY="-937"/>
        <w:tblW w:w="11037" w:type="dxa"/>
        <w:tblLook w:val="04A0"/>
      </w:tblPr>
      <w:tblGrid>
        <w:gridCol w:w="2691"/>
        <w:gridCol w:w="2689"/>
        <w:gridCol w:w="3072"/>
        <w:gridCol w:w="2585"/>
      </w:tblGrid>
      <w:tr w:rsidR="00E96602" w:rsidTr="00E96602">
        <w:trPr>
          <w:trHeight w:val="1035"/>
        </w:trPr>
        <w:tc>
          <w:tcPr>
            <w:tcW w:w="2691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п</w:t>
            </w:r>
            <w:proofErr w:type="gramEnd"/>
          </w:p>
        </w:tc>
        <w:tc>
          <w:tcPr>
            <w:tcW w:w="2689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в</w:t>
            </w:r>
          </w:p>
        </w:tc>
        <w:tc>
          <w:tcPr>
            <w:tcW w:w="3072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т</w:t>
            </w:r>
          </w:p>
        </w:tc>
        <w:tc>
          <w:tcPr>
            <w:tcW w:w="2585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д</w:t>
            </w:r>
          </w:p>
        </w:tc>
      </w:tr>
      <w:tr w:rsidR="00E96602" w:rsidTr="00E96602">
        <w:trPr>
          <w:trHeight w:val="1035"/>
        </w:trPr>
        <w:tc>
          <w:tcPr>
            <w:tcW w:w="2691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е</w:t>
            </w:r>
          </w:p>
        </w:tc>
        <w:tc>
          <w:tcPr>
            <w:tcW w:w="2689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е</w:t>
            </w:r>
          </w:p>
        </w:tc>
        <w:tc>
          <w:tcPr>
            <w:tcW w:w="3072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р</w:t>
            </w:r>
            <w:proofErr w:type="gramEnd"/>
          </w:p>
        </w:tc>
        <w:tc>
          <w:tcPr>
            <w:tcW w:w="2585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о</w:t>
            </w:r>
          </w:p>
        </w:tc>
      </w:tr>
      <w:tr w:rsidR="00E96602" w:rsidTr="00E96602">
        <w:trPr>
          <w:trHeight w:val="1035"/>
        </w:trPr>
        <w:tc>
          <w:tcPr>
            <w:tcW w:w="2691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р</w:t>
            </w:r>
            <w:proofErr w:type="gramEnd"/>
          </w:p>
        </w:tc>
        <w:tc>
          <w:tcPr>
            <w:tcW w:w="2689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л</w:t>
            </w:r>
          </w:p>
        </w:tc>
        <w:tc>
          <w:tcPr>
            <w:tcW w:w="3072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а</w:t>
            </w:r>
          </w:p>
        </w:tc>
        <w:tc>
          <w:tcPr>
            <w:tcW w:w="2585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р</w:t>
            </w:r>
            <w:proofErr w:type="gramEnd"/>
          </w:p>
        </w:tc>
      </w:tr>
      <w:tr w:rsidR="00E96602" w:rsidTr="00E96602">
        <w:trPr>
          <w:trHeight w:val="1035"/>
        </w:trPr>
        <w:tc>
          <w:tcPr>
            <w:tcW w:w="2691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е</w:t>
            </w:r>
          </w:p>
        </w:tc>
        <w:tc>
          <w:tcPr>
            <w:tcW w:w="2689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о</w:t>
            </w:r>
          </w:p>
        </w:tc>
        <w:tc>
          <w:tcPr>
            <w:tcW w:w="3072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м</w:t>
            </w:r>
          </w:p>
        </w:tc>
        <w:tc>
          <w:tcPr>
            <w:tcW w:w="2585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о</w:t>
            </w:r>
          </w:p>
        </w:tc>
      </w:tr>
      <w:tr w:rsidR="00E96602" w:rsidTr="00E96602">
        <w:trPr>
          <w:trHeight w:val="1035"/>
        </w:trPr>
        <w:tc>
          <w:tcPr>
            <w:tcW w:w="2691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х</w:t>
            </w:r>
          </w:p>
        </w:tc>
        <w:tc>
          <w:tcPr>
            <w:tcW w:w="2689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с</w:t>
            </w:r>
          </w:p>
        </w:tc>
        <w:tc>
          <w:tcPr>
            <w:tcW w:w="3072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в</w:t>
            </w:r>
          </w:p>
        </w:tc>
        <w:tc>
          <w:tcPr>
            <w:tcW w:w="2585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г</w:t>
            </w:r>
          </w:p>
        </w:tc>
      </w:tr>
      <w:tr w:rsidR="00E96602" w:rsidTr="00E96602">
        <w:trPr>
          <w:trHeight w:val="1035"/>
        </w:trPr>
        <w:tc>
          <w:tcPr>
            <w:tcW w:w="2691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о</w:t>
            </w:r>
          </w:p>
        </w:tc>
        <w:tc>
          <w:tcPr>
            <w:tcW w:w="2689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и</w:t>
            </w:r>
          </w:p>
        </w:tc>
        <w:tc>
          <w:tcPr>
            <w:tcW w:w="3072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а</w:t>
            </w:r>
          </w:p>
        </w:tc>
        <w:tc>
          <w:tcPr>
            <w:tcW w:w="2585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а</w:t>
            </w:r>
          </w:p>
        </w:tc>
      </w:tr>
      <w:tr w:rsidR="00E96602" w:rsidTr="00E96602">
        <w:trPr>
          <w:trHeight w:val="1035"/>
        </w:trPr>
        <w:tc>
          <w:tcPr>
            <w:tcW w:w="2691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д</w:t>
            </w:r>
          </w:p>
        </w:tc>
        <w:tc>
          <w:tcPr>
            <w:tcW w:w="2689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п</w:t>
            </w:r>
            <w:proofErr w:type="gramEnd"/>
          </w:p>
        </w:tc>
        <w:tc>
          <w:tcPr>
            <w:tcW w:w="3072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й</w:t>
            </w:r>
          </w:p>
        </w:tc>
        <w:tc>
          <w:tcPr>
            <w:tcW w:w="2585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</w:tr>
      <w:tr w:rsidR="00E96602" w:rsidTr="00E96602">
        <w:trPr>
          <w:trHeight w:val="1046"/>
        </w:trPr>
        <w:tc>
          <w:tcPr>
            <w:tcW w:w="2691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689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е</w:t>
            </w:r>
          </w:p>
        </w:tc>
        <w:tc>
          <w:tcPr>
            <w:tcW w:w="3072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585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</w:tr>
      <w:tr w:rsidR="00E96602" w:rsidTr="00E96602">
        <w:trPr>
          <w:trHeight w:val="1035"/>
        </w:trPr>
        <w:tc>
          <w:tcPr>
            <w:tcW w:w="2691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689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д</w:t>
            </w:r>
          </w:p>
        </w:tc>
        <w:tc>
          <w:tcPr>
            <w:tcW w:w="3072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585" w:type="dxa"/>
          </w:tcPr>
          <w:p w:rsidR="00E96602" w:rsidRPr="00E96602" w:rsidRDefault="00E96602" w:rsidP="00E966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</w:tr>
    </w:tbl>
    <w:p w:rsidR="001055DF" w:rsidRDefault="001055DF" w:rsidP="001055DF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55DF" w:rsidSect="00E96602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page" w:tblpX="608" w:tblpY="-964"/>
        <w:tblW w:w="11220" w:type="dxa"/>
        <w:tblLook w:val="04A0"/>
      </w:tblPr>
      <w:tblGrid>
        <w:gridCol w:w="3215"/>
        <w:gridCol w:w="2873"/>
        <w:gridCol w:w="2395"/>
        <w:gridCol w:w="2737"/>
      </w:tblGrid>
      <w:tr w:rsidR="00C01441" w:rsidTr="00C01441">
        <w:trPr>
          <w:trHeight w:val="1148"/>
        </w:trPr>
        <w:tc>
          <w:tcPr>
            <w:tcW w:w="321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п</w:t>
            </w:r>
            <w:proofErr w:type="gramEnd"/>
          </w:p>
        </w:tc>
        <w:tc>
          <w:tcPr>
            <w:tcW w:w="2873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к</w:t>
            </w:r>
          </w:p>
        </w:tc>
        <w:tc>
          <w:tcPr>
            <w:tcW w:w="239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о</w:t>
            </w:r>
          </w:p>
        </w:tc>
        <w:tc>
          <w:tcPr>
            <w:tcW w:w="2737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а</w:t>
            </w:r>
          </w:p>
        </w:tc>
      </w:tr>
      <w:tr w:rsidR="00C01441" w:rsidTr="00C01441">
        <w:trPr>
          <w:trHeight w:val="1148"/>
        </w:trPr>
        <w:tc>
          <w:tcPr>
            <w:tcW w:w="321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е</w:t>
            </w:r>
          </w:p>
        </w:tc>
        <w:tc>
          <w:tcPr>
            <w:tcW w:w="2873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р</w:t>
            </w:r>
            <w:proofErr w:type="gramEnd"/>
          </w:p>
        </w:tc>
        <w:tc>
          <w:tcPr>
            <w:tcW w:w="239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с</w:t>
            </w:r>
          </w:p>
        </w:tc>
        <w:tc>
          <w:tcPr>
            <w:tcW w:w="2737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в</w:t>
            </w:r>
          </w:p>
        </w:tc>
      </w:tr>
      <w:tr w:rsidR="00C01441" w:rsidTr="00C01441">
        <w:trPr>
          <w:trHeight w:val="1148"/>
        </w:trPr>
        <w:tc>
          <w:tcPr>
            <w:tcW w:w="321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ш</w:t>
            </w:r>
            <w:proofErr w:type="gramEnd"/>
          </w:p>
        </w:tc>
        <w:tc>
          <w:tcPr>
            <w:tcW w:w="2873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а</w:t>
            </w:r>
          </w:p>
        </w:tc>
        <w:tc>
          <w:tcPr>
            <w:tcW w:w="2395" w:type="dxa"/>
          </w:tcPr>
          <w:p w:rsidR="00C01441" w:rsidRPr="00E96602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т</w:t>
            </w:r>
          </w:p>
        </w:tc>
        <w:tc>
          <w:tcPr>
            <w:tcW w:w="2737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т</w:t>
            </w:r>
          </w:p>
        </w:tc>
      </w:tr>
      <w:tr w:rsidR="00C01441" w:rsidTr="00C01441">
        <w:trPr>
          <w:trHeight w:val="1148"/>
        </w:trPr>
        <w:tc>
          <w:tcPr>
            <w:tcW w:w="321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е</w:t>
            </w:r>
          </w:p>
        </w:tc>
        <w:tc>
          <w:tcPr>
            <w:tcW w:w="2873" w:type="dxa"/>
          </w:tcPr>
          <w:p w:rsidR="00C01441" w:rsidRPr="00E96602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с</w:t>
            </w:r>
          </w:p>
        </w:tc>
        <w:tc>
          <w:tcPr>
            <w:tcW w:w="239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а</w:t>
            </w:r>
          </w:p>
        </w:tc>
        <w:tc>
          <w:tcPr>
            <w:tcW w:w="2737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о</w:t>
            </w:r>
          </w:p>
        </w:tc>
      </w:tr>
      <w:tr w:rsidR="00C01441" w:rsidTr="00C01441">
        <w:trPr>
          <w:trHeight w:val="1148"/>
        </w:trPr>
        <w:tc>
          <w:tcPr>
            <w:tcW w:w="321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х</w:t>
            </w:r>
          </w:p>
        </w:tc>
        <w:tc>
          <w:tcPr>
            <w:tcW w:w="2873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н</w:t>
            </w:r>
          </w:p>
        </w:tc>
        <w:tc>
          <w:tcPr>
            <w:tcW w:w="239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н</w:t>
            </w:r>
          </w:p>
        </w:tc>
        <w:tc>
          <w:tcPr>
            <w:tcW w:w="2737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м</w:t>
            </w:r>
          </w:p>
        </w:tc>
      </w:tr>
      <w:tr w:rsidR="00C01441" w:rsidTr="00C01441">
        <w:trPr>
          <w:trHeight w:val="1148"/>
        </w:trPr>
        <w:tc>
          <w:tcPr>
            <w:tcW w:w="3215" w:type="dxa"/>
          </w:tcPr>
          <w:p w:rsidR="00C01441" w:rsidRPr="00E96602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о</w:t>
            </w:r>
          </w:p>
        </w:tc>
        <w:tc>
          <w:tcPr>
            <w:tcW w:w="2873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ы</w:t>
            </w:r>
            <w:proofErr w:type="gramEnd"/>
          </w:p>
        </w:tc>
        <w:tc>
          <w:tcPr>
            <w:tcW w:w="239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о</w:t>
            </w:r>
          </w:p>
        </w:tc>
        <w:tc>
          <w:tcPr>
            <w:tcW w:w="2737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о</w:t>
            </w:r>
          </w:p>
        </w:tc>
      </w:tr>
      <w:tr w:rsidR="00C01441" w:rsidTr="00C01441">
        <w:trPr>
          <w:trHeight w:val="1148"/>
        </w:trPr>
        <w:tc>
          <w:tcPr>
            <w:tcW w:w="321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д</w:t>
            </w:r>
          </w:p>
        </w:tc>
        <w:tc>
          <w:tcPr>
            <w:tcW w:w="2873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й</w:t>
            </w:r>
          </w:p>
        </w:tc>
        <w:tc>
          <w:tcPr>
            <w:tcW w:w="239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в</w:t>
            </w:r>
          </w:p>
        </w:tc>
        <w:tc>
          <w:tcPr>
            <w:tcW w:w="2737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б</w:t>
            </w:r>
          </w:p>
        </w:tc>
      </w:tr>
      <w:tr w:rsidR="00C01441" w:rsidTr="00C01441">
        <w:trPr>
          <w:trHeight w:val="1148"/>
        </w:trPr>
        <w:tc>
          <w:tcPr>
            <w:tcW w:w="321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873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39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к</w:t>
            </w:r>
          </w:p>
        </w:tc>
        <w:tc>
          <w:tcPr>
            <w:tcW w:w="2737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и</w:t>
            </w:r>
          </w:p>
        </w:tc>
      </w:tr>
      <w:tr w:rsidR="00C01441" w:rsidTr="00C01441">
        <w:trPr>
          <w:trHeight w:val="1148"/>
        </w:trPr>
        <w:tc>
          <w:tcPr>
            <w:tcW w:w="321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873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39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а</w:t>
            </w:r>
          </w:p>
        </w:tc>
        <w:tc>
          <w:tcPr>
            <w:tcW w:w="2737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л</w:t>
            </w:r>
          </w:p>
        </w:tc>
      </w:tr>
      <w:tr w:rsidR="00C01441" w:rsidTr="00C01441">
        <w:trPr>
          <w:trHeight w:val="1266"/>
        </w:trPr>
        <w:tc>
          <w:tcPr>
            <w:tcW w:w="321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873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395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737" w:type="dxa"/>
          </w:tcPr>
          <w:p w:rsidR="00C01441" w:rsidRPr="00E96602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ь</w:t>
            </w:r>
          </w:p>
        </w:tc>
      </w:tr>
    </w:tbl>
    <w:p w:rsidR="001055DF" w:rsidRPr="00B910E8" w:rsidRDefault="001055DF" w:rsidP="001055DF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083" w:type="dxa"/>
        <w:tblInd w:w="534" w:type="dxa"/>
        <w:tblLook w:val="04A0"/>
      </w:tblPr>
      <w:tblGrid>
        <w:gridCol w:w="2770"/>
        <w:gridCol w:w="2771"/>
        <w:gridCol w:w="2771"/>
        <w:gridCol w:w="2771"/>
      </w:tblGrid>
      <w:tr w:rsidR="00C01441" w:rsidTr="00E96602">
        <w:trPr>
          <w:trHeight w:val="1474"/>
        </w:trPr>
        <w:tc>
          <w:tcPr>
            <w:tcW w:w="2770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с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а</w:t>
            </w:r>
          </w:p>
        </w:tc>
        <w:tc>
          <w:tcPr>
            <w:tcW w:w="2771" w:type="dxa"/>
          </w:tcPr>
          <w:p w:rsidR="00C01441" w:rsidRPr="00E96602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ж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з</w:t>
            </w:r>
            <w:proofErr w:type="gramEnd"/>
          </w:p>
        </w:tc>
      </w:tr>
      <w:tr w:rsidR="00C01441" w:rsidTr="00E96602">
        <w:trPr>
          <w:trHeight w:val="1474"/>
        </w:trPr>
        <w:tc>
          <w:tcPr>
            <w:tcW w:w="2770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в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в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ё</w:t>
            </w:r>
          </w:p>
        </w:tc>
        <w:tc>
          <w:tcPr>
            <w:tcW w:w="2771" w:type="dxa"/>
          </w:tcPr>
          <w:p w:rsidR="00C01441" w:rsidRPr="00E96602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н</w:t>
            </w:r>
          </w:p>
        </w:tc>
      </w:tr>
      <w:tr w:rsidR="00C01441" w:rsidTr="00E96602">
        <w:trPr>
          <w:trHeight w:val="1474"/>
        </w:trPr>
        <w:tc>
          <w:tcPr>
            <w:tcW w:w="2770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е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т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л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а</w:t>
            </w:r>
          </w:p>
        </w:tc>
      </w:tr>
      <w:tr w:rsidR="00C01441" w:rsidTr="00E96602">
        <w:trPr>
          <w:trHeight w:val="1474"/>
        </w:trPr>
        <w:tc>
          <w:tcPr>
            <w:tcW w:w="2770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т</w:t>
            </w:r>
          </w:p>
        </w:tc>
        <w:tc>
          <w:tcPr>
            <w:tcW w:w="2771" w:type="dxa"/>
          </w:tcPr>
          <w:p w:rsidR="00C01441" w:rsidRPr="00E96602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о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т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к</w:t>
            </w:r>
          </w:p>
        </w:tc>
      </w:tr>
      <w:tr w:rsidR="00C01441" w:rsidTr="00E96602">
        <w:trPr>
          <w:trHeight w:val="1474"/>
        </w:trPr>
        <w:tc>
          <w:tcPr>
            <w:tcW w:w="2770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о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б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proofErr w:type="gramStart"/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ы</w:t>
            </w:r>
            <w:proofErr w:type="gramEnd"/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и</w:t>
            </w:r>
          </w:p>
        </w:tc>
      </w:tr>
      <w:tr w:rsidR="00C01441" w:rsidTr="00E96602">
        <w:trPr>
          <w:trHeight w:val="1474"/>
        </w:trPr>
        <w:tc>
          <w:tcPr>
            <w:tcW w:w="2770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ф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у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й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</w:tr>
      <w:tr w:rsidR="00C01441" w:rsidTr="00E96602">
        <w:trPr>
          <w:trHeight w:val="1474"/>
        </w:trPr>
        <w:tc>
          <w:tcPr>
            <w:tcW w:w="2770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о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  <w:r w:rsidRPr="00C01441"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  <w:t>с</w:t>
            </w: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</w:tr>
      <w:tr w:rsidR="00C01441" w:rsidTr="00E96602">
        <w:trPr>
          <w:trHeight w:val="1474"/>
        </w:trPr>
        <w:tc>
          <w:tcPr>
            <w:tcW w:w="2770" w:type="dxa"/>
          </w:tcPr>
          <w:p w:rsidR="00C01441" w:rsidRPr="00E96602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</w:pPr>
            <w:proofErr w:type="gramStart"/>
            <w:r w:rsidRPr="00E96602">
              <w:rPr>
                <w:rFonts w:ascii="Times New Roman" w:eastAsia="Times New Roman" w:hAnsi="Times New Roman" w:cs="Times New Roman"/>
                <w:b/>
                <w:caps/>
                <w:color w:val="C00000"/>
                <w:sz w:val="144"/>
                <w:szCs w:val="144"/>
                <w:lang w:eastAsia="ru-RU"/>
              </w:rPr>
              <w:t>р</w:t>
            </w:r>
            <w:proofErr w:type="gramEnd"/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  <w:tc>
          <w:tcPr>
            <w:tcW w:w="2771" w:type="dxa"/>
          </w:tcPr>
          <w:p w:rsidR="00C01441" w:rsidRPr="00C01441" w:rsidRDefault="00C01441" w:rsidP="00C0144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44"/>
                <w:szCs w:val="144"/>
                <w:lang w:eastAsia="ru-RU"/>
              </w:rPr>
            </w:pPr>
          </w:p>
        </w:tc>
      </w:tr>
    </w:tbl>
    <w:p w:rsidR="0049332D" w:rsidRPr="0049332D" w:rsidRDefault="0049332D" w:rsidP="0049332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D0D11" w:rsidRPr="0049332D" w:rsidRDefault="00ED0D11" w:rsidP="00ED0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D11" w:rsidRPr="00ED0D11" w:rsidRDefault="00ED0D11" w:rsidP="00ED0D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0D11" w:rsidRPr="00ED0D11" w:rsidSect="00C01441">
      <w:pgSz w:w="11906" w:h="16838"/>
      <w:pgMar w:top="0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495"/>
    <w:multiLevelType w:val="hybridMultilevel"/>
    <w:tmpl w:val="42DA054C"/>
    <w:lvl w:ilvl="0" w:tplc="A1688E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4D5E76"/>
    <w:multiLevelType w:val="hybridMultilevel"/>
    <w:tmpl w:val="512C91E8"/>
    <w:lvl w:ilvl="0" w:tplc="A1688EC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4E7112"/>
    <w:multiLevelType w:val="hybridMultilevel"/>
    <w:tmpl w:val="F2D4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C5041"/>
    <w:multiLevelType w:val="hybridMultilevel"/>
    <w:tmpl w:val="21842510"/>
    <w:lvl w:ilvl="0" w:tplc="A1688E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A6707"/>
    <w:multiLevelType w:val="multilevel"/>
    <w:tmpl w:val="2D0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13D"/>
    <w:rsid w:val="00097686"/>
    <w:rsid w:val="001055DF"/>
    <w:rsid w:val="00293542"/>
    <w:rsid w:val="0049332D"/>
    <w:rsid w:val="00506F6A"/>
    <w:rsid w:val="008B6D3C"/>
    <w:rsid w:val="008F113D"/>
    <w:rsid w:val="008F2D84"/>
    <w:rsid w:val="009B4D6C"/>
    <w:rsid w:val="00B910E8"/>
    <w:rsid w:val="00C01441"/>
    <w:rsid w:val="00E96602"/>
    <w:rsid w:val="00ED0D11"/>
    <w:rsid w:val="00F55D7F"/>
    <w:rsid w:val="00F9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84"/>
    <w:pPr>
      <w:ind w:left="720"/>
      <w:contextualSpacing/>
    </w:pPr>
  </w:style>
  <w:style w:type="character" w:customStyle="1" w:styleId="apple-converted-space">
    <w:name w:val="apple-converted-space"/>
    <w:basedOn w:val="a0"/>
    <w:rsid w:val="00F55D7F"/>
  </w:style>
  <w:style w:type="character" w:styleId="a4">
    <w:name w:val="Strong"/>
    <w:basedOn w:val="a0"/>
    <w:uiPriority w:val="22"/>
    <w:qFormat/>
    <w:rsid w:val="00F55D7F"/>
    <w:rPr>
      <w:b/>
      <w:bCs/>
    </w:rPr>
  </w:style>
  <w:style w:type="table" w:styleId="a5">
    <w:name w:val="Table Grid"/>
    <w:basedOn w:val="a1"/>
    <w:uiPriority w:val="59"/>
    <w:rsid w:val="00105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2015-09-23T11:09:00Z</cp:lastPrinted>
  <dcterms:created xsi:type="dcterms:W3CDTF">2015-09-23T07:46:00Z</dcterms:created>
  <dcterms:modified xsi:type="dcterms:W3CDTF">2015-09-23T11:16:00Z</dcterms:modified>
</cp:coreProperties>
</file>